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9CB42" w14:textId="77777777" w:rsidR="00430F17" w:rsidRDefault="00430F17" w:rsidP="00430F17">
      <w:pPr>
        <w:pStyle w:val="Title"/>
        <w:rPr>
          <w:u w:val="thick"/>
        </w:rPr>
      </w:pPr>
      <w:bookmarkStart w:id="0" w:name="_Hlk129944831"/>
      <w:bookmarkEnd w:id="0"/>
    </w:p>
    <w:p w14:paraId="5D876F8D" w14:textId="77777777" w:rsidR="00430F17" w:rsidRPr="004E2506" w:rsidRDefault="00430F17" w:rsidP="00430F17">
      <w:pPr>
        <w:pStyle w:val="Title"/>
        <w:rPr>
          <w:u w:val="single"/>
        </w:rPr>
      </w:pP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r w:rsidRPr="004E2506">
        <w:rPr>
          <w:u w:val="single"/>
        </w:rPr>
        <w:tab/>
      </w:r>
    </w:p>
    <w:p w14:paraId="2FCF667D" w14:textId="1B9E46FC" w:rsidR="00430F17" w:rsidRDefault="00430F17" w:rsidP="00430F17">
      <w:pPr>
        <w:pStyle w:val="Title"/>
        <w:rPr>
          <w:b/>
          <w:bCs/>
        </w:rPr>
      </w:pPr>
    </w:p>
    <w:p w14:paraId="0476A838" w14:textId="22160312" w:rsidR="00C90AA4" w:rsidRDefault="00C90AA4" w:rsidP="00C90AA4">
      <w:pPr>
        <w:pStyle w:val="Title"/>
        <w:rPr>
          <w:b/>
          <w:bCs/>
        </w:rPr>
      </w:pPr>
      <w:bookmarkStart w:id="1" w:name="_Hlk94626250"/>
      <w:r w:rsidRPr="00D967AC">
        <w:rPr>
          <w:noProof/>
        </w:rPr>
        <w:drawing>
          <wp:anchor distT="0" distB="0" distL="114300" distR="114300" simplePos="0" relativeHeight="251672576" behindDoc="0" locked="0" layoutInCell="1" allowOverlap="1" wp14:anchorId="27AA2E6B" wp14:editId="23C4932C">
            <wp:simplePos x="0" y="0"/>
            <wp:positionH relativeFrom="column">
              <wp:posOffset>3477895</wp:posOffset>
            </wp:positionH>
            <wp:positionV relativeFrom="paragraph">
              <wp:posOffset>218784</wp:posOffset>
            </wp:positionV>
            <wp:extent cx="2494915" cy="1511300"/>
            <wp:effectExtent l="0" t="0" r="0" b="0"/>
            <wp:wrapNone/>
            <wp:docPr id="8" name="Graphic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phic 201">
                      <a:extLst>
                        <a:ext uri="{FF2B5EF4-FFF2-40B4-BE49-F238E27FC236}">
                          <a16:creationId xmlns:a16="http://schemas.microsoft.com/office/drawing/2014/main" id="{F3D65186-AB5A-4584-87C3-0FAA2992263B}"/>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94915" cy="1511300"/>
                    </a:xfrm>
                    <a:prstGeom prst="rect">
                      <a:avLst/>
                    </a:prstGeom>
                  </pic:spPr>
                </pic:pic>
              </a:graphicData>
            </a:graphic>
            <wp14:sizeRelH relativeFrom="margin">
              <wp14:pctWidth>0</wp14:pctWidth>
            </wp14:sizeRelH>
            <wp14:sizeRelV relativeFrom="margin">
              <wp14:pctHeight>0</wp14:pctHeight>
            </wp14:sizeRelV>
          </wp:anchor>
        </w:drawing>
      </w:r>
      <w:r w:rsidR="00944FC8">
        <w:rPr>
          <w:b/>
          <w:bCs/>
        </w:rPr>
        <w:t>Defaid Aml Bwrpas</w:t>
      </w:r>
      <w:r>
        <w:rPr>
          <w:b/>
          <w:bCs/>
        </w:rPr>
        <w:t xml:space="preserve"> </w:t>
      </w:r>
    </w:p>
    <w:p w14:paraId="4E7C212D" w14:textId="08E641CA" w:rsidR="00C90AA4" w:rsidRPr="00C90AA4" w:rsidRDefault="00C90AA4" w:rsidP="00C90AA4">
      <w:pPr>
        <w:pStyle w:val="Title"/>
        <w:rPr>
          <w:b/>
          <w:bCs/>
        </w:rPr>
      </w:pPr>
      <w:r>
        <w:rPr>
          <w:b/>
          <w:bCs/>
        </w:rPr>
        <w:t>Multi-purpose Sheep</w:t>
      </w:r>
    </w:p>
    <w:bookmarkEnd w:id="1"/>
    <w:p w14:paraId="67D57FCA" w14:textId="7E9E1748" w:rsidR="00430F17" w:rsidRDefault="00944FC8" w:rsidP="00430F17">
      <w:pPr>
        <w:pStyle w:val="Title"/>
        <w:rPr>
          <w:b/>
          <w:bCs/>
        </w:rPr>
      </w:pPr>
      <w:r>
        <w:rPr>
          <w:b/>
          <w:bCs/>
        </w:rPr>
        <w:t>End</w:t>
      </w:r>
      <w:r w:rsidR="00430F17" w:rsidRPr="00997A4F">
        <w:rPr>
          <w:b/>
          <w:bCs/>
        </w:rPr>
        <w:t xml:space="preserve"> </w:t>
      </w:r>
      <w:r w:rsidR="00466AFF">
        <w:rPr>
          <w:b/>
          <w:bCs/>
        </w:rPr>
        <w:t xml:space="preserve">of Project </w:t>
      </w:r>
      <w:r w:rsidR="00430F17" w:rsidRPr="00997A4F">
        <w:rPr>
          <w:b/>
          <w:bCs/>
        </w:rPr>
        <w:t>Report</w:t>
      </w:r>
    </w:p>
    <w:p w14:paraId="04946405" w14:textId="4F518CE0" w:rsidR="00430F17" w:rsidRPr="00146672" w:rsidRDefault="00430F17" w:rsidP="00430F17">
      <w:pPr>
        <w:pStyle w:val="Title"/>
        <w:rPr>
          <w:sz w:val="44"/>
          <w:szCs w:val="44"/>
        </w:rPr>
      </w:pPr>
      <w:r w:rsidRPr="00146672">
        <w:rPr>
          <w:sz w:val="44"/>
          <w:szCs w:val="44"/>
        </w:rPr>
        <w:t>Author: James Hughes</w:t>
      </w:r>
    </w:p>
    <w:p w14:paraId="4BCDBC0D" w14:textId="7ABEC8E6" w:rsidR="00430F17" w:rsidRPr="00146672" w:rsidRDefault="00944FC8" w:rsidP="00430F17">
      <w:pPr>
        <w:pStyle w:val="Title"/>
        <w:rPr>
          <w:sz w:val="44"/>
          <w:szCs w:val="44"/>
        </w:rPr>
      </w:pPr>
      <w:r>
        <w:rPr>
          <w:sz w:val="44"/>
          <w:szCs w:val="44"/>
        </w:rPr>
        <w:t>March</w:t>
      </w:r>
      <w:r w:rsidR="00430F17" w:rsidRPr="00146672">
        <w:rPr>
          <w:sz w:val="44"/>
          <w:szCs w:val="44"/>
        </w:rPr>
        <w:t xml:space="preserve"> 202</w:t>
      </w:r>
      <w:r w:rsidR="00037A4A">
        <w:rPr>
          <w:sz w:val="44"/>
          <w:szCs w:val="44"/>
        </w:rPr>
        <w:t>3</w:t>
      </w:r>
    </w:p>
    <w:p w14:paraId="2EB42D51" w14:textId="1A74E6AF" w:rsidR="00430F17" w:rsidRPr="007C5A4D" w:rsidRDefault="007C5A4D" w:rsidP="007C5A4D">
      <w:pPr>
        <w:ind w:left="5760" w:firstLine="720"/>
        <w:rPr>
          <w:b/>
          <w:bCs/>
          <w:color w:val="006E41"/>
          <w:sz w:val="28"/>
          <w:szCs w:val="28"/>
          <w:u w:val="thick"/>
        </w:rPr>
      </w:pPr>
      <w:r w:rsidRPr="007C5A4D">
        <w:rPr>
          <w:b/>
          <w:bCs/>
          <w:color w:val="006E41"/>
          <w:sz w:val="28"/>
          <w:szCs w:val="28"/>
          <w:u w:val="thick"/>
        </w:rPr>
        <w:t>www.lafan.cymru</w:t>
      </w:r>
    </w:p>
    <w:p w14:paraId="513B5A29" w14:textId="672A652D" w:rsidR="00430F17" w:rsidRPr="004E2506" w:rsidRDefault="00430F17" w:rsidP="00430F17">
      <w:pPr>
        <w:rPr>
          <w:b/>
          <w:bCs/>
          <w:sz w:val="28"/>
          <w:szCs w:val="28"/>
          <w:u w:val="thick"/>
        </w:rPr>
      </w:pP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sidRPr="004E2506">
        <w:rPr>
          <w:b/>
          <w:bCs/>
          <w:sz w:val="28"/>
          <w:szCs w:val="28"/>
          <w:u w:val="thick"/>
        </w:rPr>
        <w:tab/>
      </w:r>
      <w:r>
        <w:rPr>
          <w:b/>
          <w:bCs/>
          <w:sz w:val="28"/>
          <w:szCs w:val="28"/>
          <w:u w:val="thick"/>
        </w:rPr>
        <w:tab/>
      </w:r>
      <w:r>
        <w:rPr>
          <w:b/>
          <w:bCs/>
          <w:sz w:val="28"/>
          <w:szCs w:val="28"/>
          <w:u w:val="thick"/>
        </w:rPr>
        <w:tab/>
      </w:r>
    </w:p>
    <w:p w14:paraId="580667FC" w14:textId="77777777" w:rsidR="00430F17" w:rsidRDefault="00430F17" w:rsidP="00B86A88">
      <w:pPr>
        <w:rPr>
          <w:b/>
          <w:bCs/>
        </w:rPr>
      </w:pPr>
    </w:p>
    <w:p w14:paraId="18DCA0CF" w14:textId="77777777" w:rsidR="007C5A4D" w:rsidRDefault="007C5A4D" w:rsidP="00B86A88">
      <w:pPr>
        <w:rPr>
          <w:b/>
          <w:bCs/>
        </w:rPr>
      </w:pPr>
    </w:p>
    <w:p w14:paraId="00CD6109" w14:textId="2436E4DE" w:rsidR="00430F17" w:rsidRDefault="00430F17" w:rsidP="00B86A88">
      <w:pPr>
        <w:rPr>
          <w:b/>
          <w:bCs/>
        </w:rPr>
      </w:pPr>
    </w:p>
    <w:p w14:paraId="25DE7694" w14:textId="535B6F22" w:rsidR="00430F17" w:rsidRDefault="00430F17" w:rsidP="00B86A88">
      <w:pPr>
        <w:rPr>
          <w:b/>
          <w:bCs/>
        </w:rPr>
      </w:pPr>
    </w:p>
    <w:p w14:paraId="2B0F6FBC" w14:textId="19C05B67" w:rsidR="00430F17" w:rsidRDefault="00430F17" w:rsidP="00B86A88">
      <w:pPr>
        <w:rPr>
          <w:b/>
          <w:bCs/>
        </w:rPr>
      </w:pPr>
    </w:p>
    <w:p w14:paraId="126D623B" w14:textId="77777777" w:rsidR="00430F17" w:rsidRDefault="00430F17" w:rsidP="00B86A88">
      <w:pPr>
        <w:rPr>
          <w:b/>
          <w:bCs/>
        </w:rPr>
      </w:pPr>
    </w:p>
    <w:p w14:paraId="0A3FE646" w14:textId="4E734B3E" w:rsidR="00430F17" w:rsidRDefault="00430F17" w:rsidP="00B86A88">
      <w:pPr>
        <w:rPr>
          <w:b/>
          <w:bCs/>
        </w:rPr>
      </w:pPr>
    </w:p>
    <w:p w14:paraId="3867A86D" w14:textId="77777777" w:rsidR="00430F17" w:rsidRDefault="00430F17" w:rsidP="00B86A88">
      <w:pPr>
        <w:rPr>
          <w:b/>
          <w:bCs/>
        </w:rPr>
      </w:pPr>
    </w:p>
    <w:p w14:paraId="70C684BF" w14:textId="77777777" w:rsidR="00430F17" w:rsidRDefault="00430F17" w:rsidP="00B86A88">
      <w:pPr>
        <w:rPr>
          <w:b/>
          <w:bCs/>
        </w:rPr>
      </w:pPr>
    </w:p>
    <w:p w14:paraId="3CE0689B" w14:textId="77777777" w:rsidR="00430F17" w:rsidRDefault="00430F17" w:rsidP="00B86A88">
      <w:pPr>
        <w:rPr>
          <w:b/>
          <w:bCs/>
        </w:rPr>
      </w:pPr>
    </w:p>
    <w:p w14:paraId="610027EB" w14:textId="56A7271F" w:rsidR="00430F17" w:rsidRDefault="00430F17" w:rsidP="00B86A88">
      <w:pPr>
        <w:rPr>
          <w:b/>
          <w:bCs/>
        </w:rPr>
      </w:pPr>
    </w:p>
    <w:p w14:paraId="7EA70204" w14:textId="1155DD16" w:rsidR="00430F17" w:rsidRDefault="00430F17" w:rsidP="00B86A88">
      <w:pPr>
        <w:rPr>
          <w:b/>
          <w:bCs/>
        </w:rPr>
      </w:pPr>
    </w:p>
    <w:p w14:paraId="2F4D4705" w14:textId="77777777" w:rsidR="00430F17" w:rsidRDefault="00430F17" w:rsidP="00B86A88">
      <w:pPr>
        <w:rPr>
          <w:b/>
          <w:bCs/>
        </w:rPr>
      </w:pPr>
    </w:p>
    <w:p w14:paraId="19F91FD7" w14:textId="77777777" w:rsidR="00430F17" w:rsidRDefault="00430F17" w:rsidP="00B86A88">
      <w:pPr>
        <w:rPr>
          <w:b/>
          <w:bCs/>
        </w:rPr>
      </w:pPr>
    </w:p>
    <w:bookmarkStart w:id="2" w:name="_Hlk100074557" w:displacedByCustomXml="next"/>
    <w:sdt>
      <w:sdtPr>
        <w:rPr>
          <w:rFonts w:asciiTheme="minorHAnsi" w:eastAsiaTheme="minorHAnsi" w:hAnsiTheme="minorHAnsi" w:cstheme="minorBidi"/>
          <w:color w:val="auto"/>
          <w:sz w:val="22"/>
          <w:szCs w:val="22"/>
          <w:lang w:val="en-GB"/>
        </w:rPr>
        <w:id w:val="-1257442719"/>
        <w:docPartObj>
          <w:docPartGallery w:val="Table of Contents"/>
          <w:docPartUnique/>
        </w:docPartObj>
      </w:sdtPr>
      <w:sdtEndPr>
        <w:rPr>
          <w:b/>
          <w:bCs/>
          <w:noProof/>
        </w:rPr>
      </w:sdtEndPr>
      <w:sdtContent>
        <w:p w14:paraId="328349BA" w14:textId="1A149E2E" w:rsidR="00801E99" w:rsidRDefault="00801E99" w:rsidP="00845F24">
          <w:pPr>
            <w:pStyle w:val="TOCHeading"/>
            <w:pageBreakBefore/>
          </w:pPr>
          <w:r>
            <w:t>Contents</w:t>
          </w:r>
        </w:p>
        <w:p w14:paraId="3D20F8F9" w14:textId="70390DE3" w:rsidR="00E97ADD" w:rsidRDefault="00801E99">
          <w:pPr>
            <w:pStyle w:val="TOC1"/>
            <w:tabs>
              <w:tab w:val="right" w:leader="dot" w:pos="9350"/>
            </w:tabs>
            <w:rPr>
              <w:rFonts w:eastAsiaTheme="minorEastAsia"/>
              <w:noProof/>
              <w:lang w:eastAsia="en-GB"/>
            </w:rPr>
          </w:pPr>
          <w:r>
            <w:fldChar w:fldCharType="begin"/>
          </w:r>
          <w:r>
            <w:instrText xml:space="preserve"> TOC \o "1-3" \h \z \u </w:instrText>
          </w:r>
          <w:r>
            <w:fldChar w:fldCharType="separate"/>
          </w:r>
          <w:hyperlink w:anchor="_Toc130151979" w:history="1">
            <w:r w:rsidR="00E97ADD" w:rsidRPr="00F6162A">
              <w:rPr>
                <w:rStyle w:val="Hyperlink"/>
                <w:noProof/>
              </w:rPr>
              <w:t>1. Background</w:t>
            </w:r>
            <w:r w:rsidR="00E97ADD">
              <w:rPr>
                <w:noProof/>
                <w:webHidden/>
              </w:rPr>
              <w:tab/>
            </w:r>
            <w:r w:rsidR="00E97ADD">
              <w:rPr>
                <w:noProof/>
                <w:webHidden/>
              </w:rPr>
              <w:fldChar w:fldCharType="begin"/>
            </w:r>
            <w:r w:rsidR="00E97ADD">
              <w:rPr>
                <w:noProof/>
                <w:webHidden/>
              </w:rPr>
              <w:instrText xml:space="preserve"> PAGEREF _Toc130151979 \h </w:instrText>
            </w:r>
            <w:r w:rsidR="00E97ADD">
              <w:rPr>
                <w:noProof/>
                <w:webHidden/>
              </w:rPr>
            </w:r>
            <w:r w:rsidR="00E97ADD">
              <w:rPr>
                <w:noProof/>
                <w:webHidden/>
              </w:rPr>
              <w:fldChar w:fldCharType="separate"/>
            </w:r>
            <w:r w:rsidR="007C5A4D">
              <w:rPr>
                <w:noProof/>
                <w:webHidden/>
              </w:rPr>
              <w:t>3</w:t>
            </w:r>
            <w:r w:rsidR="00E97ADD">
              <w:rPr>
                <w:noProof/>
                <w:webHidden/>
              </w:rPr>
              <w:fldChar w:fldCharType="end"/>
            </w:r>
          </w:hyperlink>
        </w:p>
        <w:p w14:paraId="34FC45E5" w14:textId="7CC01A89" w:rsidR="00E97ADD" w:rsidRDefault="00AD5E0E">
          <w:pPr>
            <w:pStyle w:val="TOC1"/>
            <w:tabs>
              <w:tab w:val="right" w:leader="dot" w:pos="9350"/>
            </w:tabs>
            <w:rPr>
              <w:rFonts w:eastAsiaTheme="minorEastAsia"/>
              <w:noProof/>
              <w:lang w:eastAsia="en-GB"/>
            </w:rPr>
          </w:pPr>
          <w:hyperlink w:anchor="_Toc130151980" w:history="1">
            <w:r w:rsidR="00E97ADD" w:rsidRPr="00F6162A">
              <w:rPr>
                <w:rStyle w:val="Hyperlink"/>
                <w:noProof/>
              </w:rPr>
              <w:t>2. The research of the project</w:t>
            </w:r>
            <w:r w:rsidR="00E97ADD">
              <w:rPr>
                <w:noProof/>
                <w:webHidden/>
              </w:rPr>
              <w:tab/>
            </w:r>
            <w:r w:rsidR="00E97ADD">
              <w:rPr>
                <w:noProof/>
                <w:webHidden/>
              </w:rPr>
              <w:fldChar w:fldCharType="begin"/>
            </w:r>
            <w:r w:rsidR="00E97ADD">
              <w:rPr>
                <w:noProof/>
                <w:webHidden/>
              </w:rPr>
              <w:instrText xml:space="preserve"> PAGEREF _Toc130151980 \h </w:instrText>
            </w:r>
            <w:r w:rsidR="00E97ADD">
              <w:rPr>
                <w:noProof/>
                <w:webHidden/>
              </w:rPr>
            </w:r>
            <w:r w:rsidR="00E97ADD">
              <w:rPr>
                <w:noProof/>
                <w:webHidden/>
              </w:rPr>
              <w:fldChar w:fldCharType="separate"/>
            </w:r>
            <w:r w:rsidR="007C5A4D">
              <w:rPr>
                <w:noProof/>
                <w:webHidden/>
              </w:rPr>
              <w:t>5</w:t>
            </w:r>
            <w:r w:rsidR="00E97ADD">
              <w:rPr>
                <w:noProof/>
                <w:webHidden/>
              </w:rPr>
              <w:fldChar w:fldCharType="end"/>
            </w:r>
          </w:hyperlink>
        </w:p>
        <w:p w14:paraId="4D122913" w14:textId="1D118FF7" w:rsidR="00E97ADD" w:rsidRDefault="00AD5E0E">
          <w:pPr>
            <w:pStyle w:val="TOC2"/>
            <w:tabs>
              <w:tab w:val="right" w:leader="dot" w:pos="9350"/>
            </w:tabs>
            <w:rPr>
              <w:rFonts w:eastAsiaTheme="minorEastAsia"/>
              <w:noProof/>
              <w:lang w:eastAsia="en-GB"/>
            </w:rPr>
          </w:pPr>
          <w:hyperlink w:anchor="_Toc130151981" w:history="1">
            <w:r w:rsidR="00E97ADD" w:rsidRPr="00F6162A">
              <w:rPr>
                <w:rStyle w:val="Hyperlink"/>
                <w:noProof/>
              </w:rPr>
              <w:t>Artificial Insemination</w:t>
            </w:r>
            <w:r w:rsidR="00E97ADD">
              <w:rPr>
                <w:noProof/>
                <w:webHidden/>
              </w:rPr>
              <w:tab/>
            </w:r>
            <w:r w:rsidR="00E97ADD">
              <w:rPr>
                <w:noProof/>
                <w:webHidden/>
              </w:rPr>
              <w:fldChar w:fldCharType="begin"/>
            </w:r>
            <w:r w:rsidR="00E97ADD">
              <w:rPr>
                <w:noProof/>
                <w:webHidden/>
              </w:rPr>
              <w:instrText xml:space="preserve"> PAGEREF _Toc130151981 \h </w:instrText>
            </w:r>
            <w:r w:rsidR="00E97ADD">
              <w:rPr>
                <w:noProof/>
                <w:webHidden/>
              </w:rPr>
            </w:r>
            <w:r w:rsidR="00E97ADD">
              <w:rPr>
                <w:noProof/>
                <w:webHidden/>
              </w:rPr>
              <w:fldChar w:fldCharType="separate"/>
            </w:r>
            <w:r w:rsidR="007C5A4D">
              <w:rPr>
                <w:noProof/>
                <w:webHidden/>
              </w:rPr>
              <w:t>5</w:t>
            </w:r>
            <w:r w:rsidR="00E97ADD">
              <w:rPr>
                <w:noProof/>
                <w:webHidden/>
              </w:rPr>
              <w:fldChar w:fldCharType="end"/>
            </w:r>
          </w:hyperlink>
        </w:p>
        <w:p w14:paraId="4CBE914C" w14:textId="58907A94" w:rsidR="00E97ADD" w:rsidRDefault="00AD5E0E">
          <w:pPr>
            <w:pStyle w:val="TOC2"/>
            <w:tabs>
              <w:tab w:val="right" w:leader="dot" w:pos="9350"/>
            </w:tabs>
            <w:rPr>
              <w:rFonts w:eastAsiaTheme="minorEastAsia"/>
              <w:noProof/>
              <w:lang w:eastAsia="en-GB"/>
            </w:rPr>
          </w:pPr>
          <w:hyperlink w:anchor="_Toc130151982" w:history="1">
            <w:r w:rsidR="00E97ADD" w:rsidRPr="00F6162A">
              <w:rPr>
                <w:rStyle w:val="Hyperlink"/>
                <w:noProof/>
              </w:rPr>
              <w:t>Lambing Vitality</w:t>
            </w:r>
            <w:r w:rsidR="00E97ADD">
              <w:rPr>
                <w:noProof/>
                <w:webHidden/>
              </w:rPr>
              <w:tab/>
            </w:r>
            <w:r w:rsidR="00E97ADD">
              <w:rPr>
                <w:noProof/>
                <w:webHidden/>
              </w:rPr>
              <w:fldChar w:fldCharType="begin"/>
            </w:r>
            <w:r w:rsidR="00E97ADD">
              <w:rPr>
                <w:noProof/>
                <w:webHidden/>
              </w:rPr>
              <w:instrText xml:space="preserve"> PAGEREF _Toc130151982 \h </w:instrText>
            </w:r>
            <w:r w:rsidR="00E97ADD">
              <w:rPr>
                <w:noProof/>
                <w:webHidden/>
              </w:rPr>
            </w:r>
            <w:r w:rsidR="00E97ADD">
              <w:rPr>
                <w:noProof/>
                <w:webHidden/>
              </w:rPr>
              <w:fldChar w:fldCharType="separate"/>
            </w:r>
            <w:r w:rsidR="007C5A4D">
              <w:rPr>
                <w:noProof/>
                <w:webHidden/>
              </w:rPr>
              <w:t>5</w:t>
            </w:r>
            <w:r w:rsidR="00E97ADD">
              <w:rPr>
                <w:noProof/>
                <w:webHidden/>
              </w:rPr>
              <w:fldChar w:fldCharType="end"/>
            </w:r>
          </w:hyperlink>
        </w:p>
        <w:p w14:paraId="45D8F0D1" w14:textId="65AE06DB" w:rsidR="00E97ADD" w:rsidRDefault="00AD5E0E">
          <w:pPr>
            <w:pStyle w:val="TOC2"/>
            <w:tabs>
              <w:tab w:val="right" w:leader="dot" w:pos="9350"/>
            </w:tabs>
            <w:rPr>
              <w:rFonts w:eastAsiaTheme="minorEastAsia"/>
              <w:noProof/>
              <w:lang w:eastAsia="en-GB"/>
            </w:rPr>
          </w:pPr>
          <w:hyperlink w:anchor="_Toc130151983" w:history="1">
            <w:r w:rsidR="00E97ADD" w:rsidRPr="00F6162A">
              <w:rPr>
                <w:rStyle w:val="Hyperlink"/>
                <w:noProof/>
              </w:rPr>
              <w:t>Carcass Characteristics</w:t>
            </w:r>
            <w:r w:rsidR="00E97ADD">
              <w:rPr>
                <w:noProof/>
                <w:webHidden/>
              </w:rPr>
              <w:tab/>
            </w:r>
            <w:r w:rsidR="00E97ADD">
              <w:rPr>
                <w:noProof/>
                <w:webHidden/>
              </w:rPr>
              <w:fldChar w:fldCharType="begin"/>
            </w:r>
            <w:r w:rsidR="00E97ADD">
              <w:rPr>
                <w:noProof/>
                <w:webHidden/>
              </w:rPr>
              <w:instrText xml:space="preserve"> PAGEREF _Toc130151983 \h </w:instrText>
            </w:r>
            <w:r w:rsidR="00E97ADD">
              <w:rPr>
                <w:noProof/>
                <w:webHidden/>
              </w:rPr>
            </w:r>
            <w:r w:rsidR="00E97ADD">
              <w:rPr>
                <w:noProof/>
                <w:webHidden/>
              </w:rPr>
              <w:fldChar w:fldCharType="separate"/>
            </w:r>
            <w:r w:rsidR="007C5A4D">
              <w:rPr>
                <w:noProof/>
                <w:webHidden/>
              </w:rPr>
              <w:t>8</w:t>
            </w:r>
            <w:r w:rsidR="00E97ADD">
              <w:rPr>
                <w:noProof/>
                <w:webHidden/>
              </w:rPr>
              <w:fldChar w:fldCharType="end"/>
            </w:r>
          </w:hyperlink>
        </w:p>
        <w:p w14:paraId="2E9B6475" w14:textId="0DCF5C97" w:rsidR="00E97ADD" w:rsidRDefault="00AD5E0E">
          <w:pPr>
            <w:pStyle w:val="TOC2"/>
            <w:tabs>
              <w:tab w:val="right" w:leader="dot" w:pos="9350"/>
            </w:tabs>
            <w:rPr>
              <w:rFonts w:eastAsiaTheme="minorEastAsia"/>
              <w:noProof/>
              <w:lang w:eastAsia="en-GB"/>
            </w:rPr>
          </w:pPr>
          <w:hyperlink w:anchor="_Toc130151984" w:history="1">
            <w:r w:rsidR="00E97ADD" w:rsidRPr="00F6162A">
              <w:rPr>
                <w:rStyle w:val="Hyperlink"/>
                <w:noProof/>
              </w:rPr>
              <w:t>Wool Characteristics</w:t>
            </w:r>
            <w:r w:rsidR="00E97ADD">
              <w:rPr>
                <w:noProof/>
                <w:webHidden/>
              </w:rPr>
              <w:tab/>
            </w:r>
            <w:r w:rsidR="00E97ADD">
              <w:rPr>
                <w:noProof/>
                <w:webHidden/>
              </w:rPr>
              <w:fldChar w:fldCharType="begin"/>
            </w:r>
            <w:r w:rsidR="00E97ADD">
              <w:rPr>
                <w:noProof/>
                <w:webHidden/>
              </w:rPr>
              <w:instrText xml:space="preserve"> PAGEREF _Toc130151984 \h </w:instrText>
            </w:r>
            <w:r w:rsidR="00E97ADD">
              <w:rPr>
                <w:noProof/>
                <w:webHidden/>
              </w:rPr>
            </w:r>
            <w:r w:rsidR="00E97ADD">
              <w:rPr>
                <w:noProof/>
                <w:webHidden/>
              </w:rPr>
              <w:fldChar w:fldCharType="separate"/>
            </w:r>
            <w:r w:rsidR="007C5A4D">
              <w:rPr>
                <w:noProof/>
                <w:webHidden/>
              </w:rPr>
              <w:t>9</w:t>
            </w:r>
            <w:r w:rsidR="00E97ADD">
              <w:rPr>
                <w:noProof/>
                <w:webHidden/>
              </w:rPr>
              <w:fldChar w:fldCharType="end"/>
            </w:r>
          </w:hyperlink>
        </w:p>
        <w:p w14:paraId="1A69B0E0" w14:textId="48A6889A" w:rsidR="00E97ADD" w:rsidRDefault="00AD5E0E">
          <w:pPr>
            <w:pStyle w:val="TOC1"/>
            <w:tabs>
              <w:tab w:val="right" w:leader="dot" w:pos="9350"/>
            </w:tabs>
            <w:rPr>
              <w:rFonts w:eastAsiaTheme="minorEastAsia"/>
              <w:noProof/>
              <w:lang w:eastAsia="en-GB"/>
            </w:rPr>
          </w:pPr>
          <w:hyperlink w:anchor="_Toc130151985" w:history="1">
            <w:r w:rsidR="00E97ADD" w:rsidRPr="00F6162A">
              <w:rPr>
                <w:rStyle w:val="Hyperlink"/>
                <w:noProof/>
              </w:rPr>
              <w:t>3. Welfare</w:t>
            </w:r>
            <w:r w:rsidR="00E97ADD">
              <w:rPr>
                <w:noProof/>
                <w:webHidden/>
              </w:rPr>
              <w:tab/>
            </w:r>
            <w:r w:rsidR="00E97ADD">
              <w:rPr>
                <w:noProof/>
                <w:webHidden/>
              </w:rPr>
              <w:fldChar w:fldCharType="begin"/>
            </w:r>
            <w:r w:rsidR="00E97ADD">
              <w:rPr>
                <w:noProof/>
                <w:webHidden/>
              </w:rPr>
              <w:instrText xml:space="preserve"> PAGEREF _Toc130151985 \h </w:instrText>
            </w:r>
            <w:r w:rsidR="00E97ADD">
              <w:rPr>
                <w:noProof/>
                <w:webHidden/>
              </w:rPr>
            </w:r>
            <w:r w:rsidR="00E97ADD">
              <w:rPr>
                <w:noProof/>
                <w:webHidden/>
              </w:rPr>
              <w:fldChar w:fldCharType="separate"/>
            </w:r>
            <w:r w:rsidR="007C5A4D">
              <w:rPr>
                <w:noProof/>
                <w:webHidden/>
              </w:rPr>
              <w:t>11</w:t>
            </w:r>
            <w:r w:rsidR="00E97ADD">
              <w:rPr>
                <w:noProof/>
                <w:webHidden/>
              </w:rPr>
              <w:fldChar w:fldCharType="end"/>
            </w:r>
          </w:hyperlink>
        </w:p>
        <w:p w14:paraId="63B34914" w14:textId="41D3CE96" w:rsidR="00E97ADD" w:rsidRDefault="00AD5E0E">
          <w:pPr>
            <w:pStyle w:val="TOC1"/>
            <w:tabs>
              <w:tab w:val="right" w:leader="dot" w:pos="9350"/>
            </w:tabs>
            <w:rPr>
              <w:rFonts w:eastAsiaTheme="minorEastAsia"/>
              <w:noProof/>
              <w:lang w:eastAsia="en-GB"/>
            </w:rPr>
          </w:pPr>
          <w:hyperlink w:anchor="_Toc130151986" w:history="1">
            <w:r w:rsidR="00E97ADD" w:rsidRPr="00F6162A">
              <w:rPr>
                <w:rStyle w:val="Hyperlink"/>
                <w:noProof/>
              </w:rPr>
              <w:t>4. Strategic relevance</w:t>
            </w:r>
            <w:r w:rsidR="00E97ADD">
              <w:rPr>
                <w:noProof/>
                <w:webHidden/>
              </w:rPr>
              <w:tab/>
            </w:r>
            <w:r w:rsidR="00E97ADD">
              <w:rPr>
                <w:noProof/>
                <w:webHidden/>
              </w:rPr>
              <w:fldChar w:fldCharType="begin"/>
            </w:r>
            <w:r w:rsidR="00E97ADD">
              <w:rPr>
                <w:noProof/>
                <w:webHidden/>
              </w:rPr>
              <w:instrText xml:space="preserve"> PAGEREF _Toc130151986 \h </w:instrText>
            </w:r>
            <w:r w:rsidR="00E97ADD">
              <w:rPr>
                <w:noProof/>
                <w:webHidden/>
              </w:rPr>
            </w:r>
            <w:r w:rsidR="00E97ADD">
              <w:rPr>
                <w:noProof/>
                <w:webHidden/>
              </w:rPr>
              <w:fldChar w:fldCharType="separate"/>
            </w:r>
            <w:r w:rsidR="007C5A4D">
              <w:rPr>
                <w:noProof/>
                <w:webHidden/>
              </w:rPr>
              <w:t>13</w:t>
            </w:r>
            <w:r w:rsidR="00E97ADD">
              <w:rPr>
                <w:noProof/>
                <w:webHidden/>
              </w:rPr>
              <w:fldChar w:fldCharType="end"/>
            </w:r>
          </w:hyperlink>
        </w:p>
        <w:p w14:paraId="70077DF2" w14:textId="78257564" w:rsidR="00E97ADD" w:rsidRDefault="00AD5E0E">
          <w:pPr>
            <w:pStyle w:val="TOC1"/>
            <w:tabs>
              <w:tab w:val="right" w:leader="dot" w:pos="9350"/>
            </w:tabs>
            <w:rPr>
              <w:rFonts w:eastAsiaTheme="minorEastAsia"/>
              <w:noProof/>
              <w:lang w:eastAsia="en-GB"/>
            </w:rPr>
          </w:pPr>
          <w:hyperlink w:anchor="_Toc130151987" w:history="1">
            <w:r w:rsidR="00E97ADD" w:rsidRPr="00F6162A">
              <w:rPr>
                <w:rStyle w:val="Hyperlink"/>
                <w:noProof/>
              </w:rPr>
              <w:t>5. Collaborations</w:t>
            </w:r>
            <w:r w:rsidR="00E97ADD">
              <w:rPr>
                <w:noProof/>
                <w:webHidden/>
              </w:rPr>
              <w:tab/>
            </w:r>
            <w:r w:rsidR="00E97ADD">
              <w:rPr>
                <w:noProof/>
                <w:webHidden/>
              </w:rPr>
              <w:fldChar w:fldCharType="begin"/>
            </w:r>
            <w:r w:rsidR="00E97ADD">
              <w:rPr>
                <w:noProof/>
                <w:webHidden/>
              </w:rPr>
              <w:instrText xml:space="preserve"> PAGEREF _Toc130151987 \h </w:instrText>
            </w:r>
            <w:r w:rsidR="00E97ADD">
              <w:rPr>
                <w:noProof/>
                <w:webHidden/>
              </w:rPr>
            </w:r>
            <w:r w:rsidR="00E97ADD">
              <w:rPr>
                <w:noProof/>
                <w:webHidden/>
              </w:rPr>
              <w:fldChar w:fldCharType="separate"/>
            </w:r>
            <w:r w:rsidR="007C5A4D">
              <w:rPr>
                <w:noProof/>
                <w:webHidden/>
              </w:rPr>
              <w:t>13</w:t>
            </w:r>
            <w:r w:rsidR="00E97ADD">
              <w:rPr>
                <w:noProof/>
                <w:webHidden/>
              </w:rPr>
              <w:fldChar w:fldCharType="end"/>
            </w:r>
          </w:hyperlink>
        </w:p>
        <w:p w14:paraId="6A77AC84" w14:textId="603641EA" w:rsidR="00E97ADD" w:rsidRDefault="00AD5E0E">
          <w:pPr>
            <w:pStyle w:val="TOC1"/>
            <w:tabs>
              <w:tab w:val="right" w:leader="dot" w:pos="9350"/>
            </w:tabs>
            <w:rPr>
              <w:rFonts w:eastAsiaTheme="minorEastAsia"/>
              <w:noProof/>
              <w:lang w:eastAsia="en-GB"/>
            </w:rPr>
          </w:pPr>
          <w:hyperlink w:anchor="_Toc130151988" w:history="1">
            <w:r w:rsidR="00E97ADD" w:rsidRPr="00F6162A">
              <w:rPr>
                <w:rStyle w:val="Hyperlink"/>
                <w:noProof/>
              </w:rPr>
              <w:t>6. Dissemination</w:t>
            </w:r>
            <w:r w:rsidR="00E97ADD">
              <w:rPr>
                <w:noProof/>
                <w:webHidden/>
              </w:rPr>
              <w:tab/>
            </w:r>
            <w:r w:rsidR="00E97ADD">
              <w:rPr>
                <w:noProof/>
                <w:webHidden/>
              </w:rPr>
              <w:fldChar w:fldCharType="begin"/>
            </w:r>
            <w:r w:rsidR="00E97ADD">
              <w:rPr>
                <w:noProof/>
                <w:webHidden/>
              </w:rPr>
              <w:instrText xml:space="preserve"> PAGEREF _Toc130151988 \h </w:instrText>
            </w:r>
            <w:r w:rsidR="00E97ADD">
              <w:rPr>
                <w:noProof/>
                <w:webHidden/>
              </w:rPr>
            </w:r>
            <w:r w:rsidR="00E97ADD">
              <w:rPr>
                <w:noProof/>
                <w:webHidden/>
              </w:rPr>
              <w:fldChar w:fldCharType="separate"/>
            </w:r>
            <w:r w:rsidR="007C5A4D">
              <w:rPr>
                <w:noProof/>
                <w:webHidden/>
              </w:rPr>
              <w:t>13</w:t>
            </w:r>
            <w:r w:rsidR="00E97ADD">
              <w:rPr>
                <w:noProof/>
                <w:webHidden/>
              </w:rPr>
              <w:fldChar w:fldCharType="end"/>
            </w:r>
          </w:hyperlink>
        </w:p>
        <w:p w14:paraId="0C222AAF" w14:textId="32FDDDF1" w:rsidR="00E97ADD" w:rsidRDefault="00AD5E0E">
          <w:pPr>
            <w:pStyle w:val="TOC1"/>
            <w:tabs>
              <w:tab w:val="right" w:leader="dot" w:pos="9350"/>
            </w:tabs>
            <w:rPr>
              <w:rFonts w:eastAsiaTheme="minorEastAsia"/>
              <w:noProof/>
              <w:lang w:eastAsia="en-GB"/>
            </w:rPr>
          </w:pPr>
          <w:hyperlink w:anchor="_Toc130151989" w:history="1">
            <w:r w:rsidR="00E97ADD" w:rsidRPr="00F6162A">
              <w:rPr>
                <w:rStyle w:val="Hyperlink"/>
                <w:noProof/>
                <w:lang w:eastAsia="en-GB"/>
              </w:rPr>
              <w:t>7. Discussion</w:t>
            </w:r>
            <w:r w:rsidR="00E97ADD">
              <w:rPr>
                <w:noProof/>
                <w:webHidden/>
              </w:rPr>
              <w:tab/>
            </w:r>
            <w:r w:rsidR="00E97ADD">
              <w:rPr>
                <w:noProof/>
                <w:webHidden/>
              </w:rPr>
              <w:fldChar w:fldCharType="begin"/>
            </w:r>
            <w:r w:rsidR="00E97ADD">
              <w:rPr>
                <w:noProof/>
                <w:webHidden/>
              </w:rPr>
              <w:instrText xml:space="preserve"> PAGEREF _Toc130151989 \h </w:instrText>
            </w:r>
            <w:r w:rsidR="00E97ADD">
              <w:rPr>
                <w:noProof/>
                <w:webHidden/>
              </w:rPr>
            </w:r>
            <w:r w:rsidR="00E97ADD">
              <w:rPr>
                <w:noProof/>
                <w:webHidden/>
              </w:rPr>
              <w:fldChar w:fldCharType="separate"/>
            </w:r>
            <w:r w:rsidR="007C5A4D">
              <w:rPr>
                <w:noProof/>
                <w:webHidden/>
              </w:rPr>
              <w:t>13</w:t>
            </w:r>
            <w:r w:rsidR="00E97ADD">
              <w:rPr>
                <w:noProof/>
                <w:webHidden/>
              </w:rPr>
              <w:fldChar w:fldCharType="end"/>
            </w:r>
          </w:hyperlink>
        </w:p>
        <w:p w14:paraId="15CC302D" w14:textId="15DD929A" w:rsidR="00E97ADD" w:rsidRDefault="00AD5E0E">
          <w:pPr>
            <w:pStyle w:val="TOC1"/>
            <w:tabs>
              <w:tab w:val="right" w:leader="dot" w:pos="9350"/>
            </w:tabs>
            <w:rPr>
              <w:rFonts w:eastAsiaTheme="minorEastAsia"/>
              <w:noProof/>
              <w:lang w:eastAsia="en-GB"/>
            </w:rPr>
          </w:pPr>
          <w:hyperlink w:anchor="_Toc130151990" w:history="1">
            <w:r w:rsidR="00E97ADD" w:rsidRPr="00F6162A">
              <w:rPr>
                <w:rStyle w:val="Hyperlink"/>
                <w:noProof/>
              </w:rPr>
              <w:t>8. Summary</w:t>
            </w:r>
            <w:r w:rsidR="00E97ADD">
              <w:rPr>
                <w:noProof/>
                <w:webHidden/>
              </w:rPr>
              <w:tab/>
            </w:r>
            <w:r w:rsidR="00E97ADD">
              <w:rPr>
                <w:noProof/>
                <w:webHidden/>
              </w:rPr>
              <w:fldChar w:fldCharType="begin"/>
            </w:r>
            <w:r w:rsidR="00E97ADD">
              <w:rPr>
                <w:noProof/>
                <w:webHidden/>
              </w:rPr>
              <w:instrText xml:space="preserve"> PAGEREF _Toc130151990 \h </w:instrText>
            </w:r>
            <w:r w:rsidR="00E97ADD">
              <w:rPr>
                <w:noProof/>
                <w:webHidden/>
              </w:rPr>
            </w:r>
            <w:r w:rsidR="00E97ADD">
              <w:rPr>
                <w:noProof/>
                <w:webHidden/>
              </w:rPr>
              <w:fldChar w:fldCharType="separate"/>
            </w:r>
            <w:r w:rsidR="007C5A4D">
              <w:rPr>
                <w:noProof/>
                <w:webHidden/>
              </w:rPr>
              <w:t>14</w:t>
            </w:r>
            <w:r w:rsidR="00E97ADD">
              <w:rPr>
                <w:noProof/>
                <w:webHidden/>
              </w:rPr>
              <w:fldChar w:fldCharType="end"/>
            </w:r>
          </w:hyperlink>
        </w:p>
        <w:p w14:paraId="5560F574" w14:textId="76A3F42B" w:rsidR="00E97ADD" w:rsidRDefault="00AD5E0E">
          <w:pPr>
            <w:pStyle w:val="TOC1"/>
            <w:tabs>
              <w:tab w:val="right" w:leader="dot" w:pos="9350"/>
            </w:tabs>
            <w:rPr>
              <w:rFonts w:eastAsiaTheme="minorEastAsia"/>
              <w:noProof/>
              <w:lang w:eastAsia="en-GB"/>
            </w:rPr>
          </w:pPr>
          <w:hyperlink w:anchor="_Toc130151991" w:history="1">
            <w:r w:rsidR="00E97ADD" w:rsidRPr="00F6162A">
              <w:rPr>
                <w:rStyle w:val="Hyperlink"/>
                <w:noProof/>
              </w:rPr>
              <w:t>9. Conclusions</w:t>
            </w:r>
            <w:r w:rsidR="00E97ADD">
              <w:rPr>
                <w:noProof/>
                <w:webHidden/>
              </w:rPr>
              <w:tab/>
            </w:r>
            <w:r w:rsidR="00E97ADD">
              <w:rPr>
                <w:noProof/>
                <w:webHidden/>
              </w:rPr>
              <w:fldChar w:fldCharType="begin"/>
            </w:r>
            <w:r w:rsidR="00E97ADD">
              <w:rPr>
                <w:noProof/>
                <w:webHidden/>
              </w:rPr>
              <w:instrText xml:space="preserve"> PAGEREF _Toc130151991 \h </w:instrText>
            </w:r>
            <w:r w:rsidR="00E97ADD">
              <w:rPr>
                <w:noProof/>
                <w:webHidden/>
              </w:rPr>
            </w:r>
            <w:r w:rsidR="00E97ADD">
              <w:rPr>
                <w:noProof/>
                <w:webHidden/>
              </w:rPr>
              <w:fldChar w:fldCharType="separate"/>
            </w:r>
            <w:r w:rsidR="007C5A4D">
              <w:rPr>
                <w:noProof/>
                <w:webHidden/>
              </w:rPr>
              <w:t>14</w:t>
            </w:r>
            <w:r w:rsidR="00E97ADD">
              <w:rPr>
                <w:noProof/>
                <w:webHidden/>
              </w:rPr>
              <w:fldChar w:fldCharType="end"/>
            </w:r>
          </w:hyperlink>
        </w:p>
        <w:p w14:paraId="03B54B72" w14:textId="0FA7EB02" w:rsidR="00E97ADD" w:rsidRDefault="00AD5E0E">
          <w:pPr>
            <w:pStyle w:val="TOC1"/>
            <w:tabs>
              <w:tab w:val="right" w:leader="dot" w:pos="9350"/>
            </w:tabs>
            <w:rPr>
              <w:rFonts w:eastAsiaTheme="minorEastAsia"/>
              <w:noProof/>
              <w:lang w:eastAsia="en-GB"/>
            </w:rPr>
          </w:pPr>
          <w:hyperlink w:anchor="_Toc130151992" w:history="1">
            <w:r w:rsidR="00E97ADD" w:rsidRPr="00F6162A">
              <w:rPr>
                <w:rStyle w:val="Hyperlink"/>
                <w:noProof/>
              </w:rPr>
              <w:t>Acknowledgements</w:t>
            </w:r>
            <w:r w:rsidR="00E97ADD">
              <w:rPr>
                <w:noProof/>
                <w:webHidden/>
              </w:rPr>
              <w:tab/>
            </w:r>
            <w:r w:rsidR="00E97ADD">
              <w:rPr>
                <w:noProof/>
                <w:webHidden/>
              </w:rPr>
              <w:fldChar w:fldCharType="begin"/>
            </w:r>
            <w:r w:rsidR="00E97ADD">
              <w:rPr>
                <w:noProof/>
                <w:webHidden/>
              </w:rPr>
              <w:instrText xml:space="preserve"> PAGEREF _Toc130151992 \h </w:instrText>
            </w:r>
            <w:r w:rsidR="00E97ADD">
              <w:rPr>
                <w:noProof/>
                <w:webHidden/>
              </w:rPr>
            </w:r>
            <w:r w:rsidR="00E97ADD">
              <w:rPr>
                <w:noProof/>
                <w:webHidden/>
              </w:rPr>
              <w:fldChar w:fldCharType="separate"/>
            </w:r>
            <w:r w:rsidR="007C5A4D">
              <w:rPr>
                <w:noProof/>
                <w:webHidden/>
              </w:rPr>
              <w:t>15</w:t>
            </w:r>
            <w:r w:rsidR="00E97ADD">
              <w:rPr>
                <w:noProof/>
                <w:webHidden/>
              </w:rPr>
              <w:fldChar w:fldCharType="end"/>
            </w:r>
          </w:hyperlink>
        </w:p>
        <w:p w14:paraId="5D1C01E5" w14:textId="77AAE276" w:rsidR="00E97ADD" w:rsidRDefault="00AD5E0E">
          <w:pPr>
            <w:pStyle w:val="TOC1"/>
            <w:tabs>
              <w:tab w:val="right" w:leader="dot" w:pos="9350"/>
            </w:tabs>
            <w:rPr>
              <w:rFonts w:eastAsiaTheme="minorEastAsia"/>
              <w:noProof/>
              <w:lang w:eastAsia="en-GB"/>
            </w:rPr>
          </w:pPr>
          <w:hyperlink w:anchor="_Toc130151993" w:history="1">
            <w:r w:rsidR="00E97ADD" w:rsidRPr="00F6162A">
              <w:rPr>
                <w:rStyle w:val="Hyperlink"/>
                <w:noProof/>
              </w:rPr>
              <w:t>References</w:t>
            </w:r>
            <w:r w:rsidR="00E97ADD">
              <w:rPr>
                <w:noProof/>
                <w:webHidden/>
              </w:rPr>
              <w:tab/>
            </w:r>
            <w:r w:rsidR="00E97ADD">
              <w:rPr>
                <w:noProof/>
                <w:webHidden/>
              </w:rPr>
              <w:fldChar w:fldCharType="begin"/>
            </w:r>
            <w:r w:rsidR="00E97ADD">
              <w:rPr>
                <w:noProof/>
                <w:webHidden/>
              </w:rPr>
              <w:instrText xml:space="preserve"> PAGEREF _Toc130151993 \h </w:instrText>
            </w:r>
            <w:r w:rsidR="00E97ADD">
              <w:rPr>
                <w:noProof/>
                <w:webHidden/>
              </w:rPr>
            </w:r>
            <w:r w:rsidR="00E97ADD">
              <w:rPr>
                <w:noProof/>
                <w:webHidden/>
              </w:rPr>
              <w:fldChar w:fldCharType="separate"/>
            </w:r>
            <w:r w:rsidR="007C5A4D">
              <w:rPr>
                <w:noProof/>
                <w:webHidden/>
              </w:rPr>
              <w:t>15</w:t>
            </w:r>
            <w:r w:rsidR="00E97ADD">
              <w:rPr>
                <w:noProof/>
                <w:webHidden/>
              </w:rPr>
              <w:fldChar w:fldCharType="end"/>
            </w:r>
          </w:hyperlink>
        </w:p>
        <w:p w14:paraId="3DA7872D" w14:textId="168191D9" w:rsidR="00430F17" w:rsidRPr="009620E2" w:rsidRDefault="00801E99" w:rsidP="00B86A88">
          <w:r>
            <w:rPr>
              <w:b/>
              <w:bCs/>
              <w:noProof/>
            </w:rPr>
            <w:fldChar w:fldCharType="end"/>
          </w:r>
        </w:p>
      </w:sdtContent>
    </w:sdt>
    <w:bookmarkEnd w:id="2" w:displacedByCustomXml="prev"/>
    <w:p w14:paraId="23B3A8AC" w14:textId="60244463" w:rsidR="00B86A88" w:rsidRPr="00C17649" w:rsidRDefault="00633965" w:rsidP="00845F24">
      <w:pPr>
        <w:pStyle w:val="Heading1"/>
        <w:pageBreakBefore/>
      </w:pPr>
      <w:bookmarkStart w:id="3" w:name="_Toc130151979"/>
      <w:r>
        <w:lastRenderedPageBreak/>
        <w:t xml:space="preserve">1. </w:t>
      </w:r>
      <w:r w:rsidR="00B86A88" w:rsidRPr="00DD225C">
        <w:t>Background</w:t>
      </w:r>
      <w:bookmarkEnd w:id="3"/>
      <w:r w:rsidR="00B86A88" w:rsidRPr="00DD225C">
        <w:rPr>
          <w:i/>
          <w:iCs/>
        </w:rPr>
        <w:t> </w:t>
      </w:r>
    </w:p>
    <w:p w14:paraId="226B6E2C" w14:textId="1543B1D0" w:rsidR="00471079" w:rsidRPr="00471079" w:rsidRDefault="00471079" w:rsidP="00471079">
      <w:pPr>
        <w:spacing w:after="0" w:line="240" w:lineRule="auto"/>
        <w:textAlignment w:val="baseline"/>
        <w:rPr>
          <w:rFonts w:ascii="Calibri" w:eastAsia="Times New Roman" w:hAnsi="Calibri" w:cs="Segoe UI"/>
          <w:lang w:eastAsia="en-GB"/>
        </w:rPr>
      </w:pPr>
      <w:r w:rsidRPr="00471079">
        <w:rPr>
          <w:rFonts w:ascii="Calibri" w:eastAsia="Times New Roman" w:hAnsi="Calibri" w:cs="Segoe UI"/>
          <w:lang w:eastAsia="en-GB"/>
        </w:rPr>
        <w:t xml:space="preserve">The farmers behind this project have identified a market demand for dual-purpose merino type sheep </w:t>
      </w:r>
      <w:r w:rsidR="00A71CA9">
        <w:rPr>
          <w:rFonts w:ascii="Calibri" w:eastAsia="Times New Roman" w:hAnsi="Calibri" w:cs="Segoe UI"/>
          <w:lang w:eastAsia="en-GB"/>
        </w:rPr>
        <w:t xml:space="preserve">in </w:t>
      </w:r>
      <w:r w:rsidRPr="00471079">
        <w:rPr>
          <w:rFonts w:ascii="Calibri" w:eastAsia="Times New Roman" w:hAnsi="Calibri" w:cs="Segoe UI"/>
          <w:lang w:eastAsia="en-GB"/>
        </w:rPr>
        <w:t xml:space="preserve">the UK.  </w:t>
      </w:r>
      <w:r w:rsidR="00BD4B68">
        <w:rPr>
          <w:rFonts w:ascii="Calibri" w:eastAsia="Times New Roman" w:hAnsi="Calibri" w:cs="Segoe UI"/>
          <w:lang w:eastAsia="en-GB"/>
        </w:rPr>
        <w:t>The</w:t>
      </w:r>
      <w:r w:rsidRPr="00471079">
        <w:rPr>
          <w:rFonts w:ascii="Calibri" w:eastAsia="Times New Roman" w:hAnsi="Calibri" w:cs="Segoe UI"/>
          <w:lang w:eastAsia="en-GB"/>
        </w:rPr>
        <w:t xml:space="preserve"> aim </w:t>
      </w:r>
      <w:r w:rsidR="00BD4B68">
        <w:rPr>
          <w:rFonts w:ascii="Calibri" w:eastAsia="Times New Roman" w:hAnsi="Calibri" w:cs="Segoe UI"/>
          <w:lang w:eastAsia="en-GB"/>
        </w:rPr>
        <w:t xml:space="preserve">of this project is </w:t>
      </w:r>
      <w:r w:rsidRPr="00471079">
        <w:rPr>
          <w:rFonts w:ascii="Calibri" w:eastAsia="Times New Roman" w:hAnsi="Calibri" w:cs="Segoe UI"/>
          <w:lang w:eastAsia="en-GB"/>
        </w:rPr>
        <w:t xml:space="preserve">to investigate a possible solution </w:t>
      </w:r>
      <w:r w:rsidR="001209FA">
        <w:rPr>
          <w:rFonts w:ascii="Calibri" w:eastAsia="Times New Roman" w:hAnsi="Calibri" w:cs="Segoe UI"/>
          <w:lang w:eastAsia="en-GB"/>
        </w:rPr>
        <w:t>for</w:t>
      </w:r>
      <w:r w:rsidRPr="00471079">
        <w:rPr>
          <w:rFonts w:ascii="Calibri" w:eastAsia="Times New Roman" w:hAnsi="Calibri" w:cs="Segoe UI"/>
          <w:lang w:eastAsia="en-GB"/>
        </w:rPr>
        <w:t xml:space="preserve"> generating additional income from sheep farming and make better use of wool as a resource.  </w:t>
      </w:r>
    </w:p>
    <w:p w14:paraId="0E6E64E8" w14:textId="77777777" w:rsidR="00471079" w:rsidRPr="00471079" w:rsidRDefault="00471079" w:rsidP="00471079">
      <w:pPr>
        <w:spacing w:after="0" w:line="240" w:lineRule="auto"/>
        <w:textAlignment w:val="baseline"/>
        <w:rPr>
          <w:rFonts w:ascii="Calibri" w:eastAsia="Times New Roman" w:hAnsi="Calibri" w:cs="Segoe UI"/>
          <w:lang w:eastAsia="en-GB"/>
        </w:rPr>
      </w:pPr>
    </w:p>
    <w:p w14:paraId="3C21C05E" w14:textId="61094477" w:rsidR="00471079" w:rsidRPr="00471079" w:rsidRDefault="00471079" w:rsidP="00471079">
      <w:pPr>
        <w:spacing w:after="0" w:line="240" w:lineRule="auto"/>
        <w:textAlignment w:val="baseline"/>
        <w:rPr>
          <w:rFonts w:ascii="Calibri" w:eastAsia="Times New Roman" w:hAnsi="Calibri" w:cs="Segoe UI"/>
          <w:lang w:eastAsia="en-GB"/>
        </w:rPr>
      </w:pPr>
      <w:r w:rsidRPr="00471079">
        <w:rPr>
          <w:rFonts w:ascii="Calibri" w:eastAsia="Times New Roman" w:hAnsi="Calibri" w:cs="Segoe UI"/>
          <w:lang w:eastAsia="en-GB"/>
        </w:rPr>
        <w:t>The bulk of wool harvested from Gwynedd upland farms is coarse, which in turn limits the options for developing added-value applications.  With ever growing awareness and interest in sustainable materials, the farmers are confident that producing fine Welsh wool will open new doors for product development.</w:t>
      </w:r>
    </w:p>
    <w:p w14:paraId="75DDB6CE" w14:textId="77777777" w:rsidR="00471079" w:rsidRPr="00471079" w:rsidRDefault="00471079" w:rsidP="00471079">
      <w:pPr>
        <w:spacing w:after="0" w:line="240" w:lineRule="auto"/>
        <w:textAlignment w:val="baseline"/>
        <w:rPr>
          <w:rFonts w:ascii="Calibri" w:eastAsia="Times New Roman" w:hAnsi="Calibri" w:cs="Segoe UI"/>
          <w:lang w:eastAsia="en-GB"/>
        </w:rPr>
      </w:pPr>
    </w:p>
    <w:p w14:paraId="55BAE2D0" w14:textId="2B6C7662" w:rsidR="00471079" w:rsidRPr="00471079" w:rsidRDefault="00471079" w:rsidP="00471079">
      <w:pPr>
        <w:spacing w:after="0" w:line="240" w:lineRule="auto"/>
        <w:textAlignment w:val="baseline"/>
        <w:rPr>
          <w:rFonts w:ascii="Calibri" w:eastAsia="Times New Roman" w:hAnsi="Calibri" w:cs="Segoe UI"/>
          <w:lang w:eastAsia="en-GB"/>
        </w:rPr>
      </w:pPr>
      <w:r w:rsidRPr="00471079">
        <w:rPr>
          <w:rFonts w:ascii="Calibri" w:eastAsia="Times New Roman" w:hAnsi="Calibri" w:cs="Segoe UI"/>
          <w:lang w:eastAsia="en-GB"/>
        </w:rPr>
        <w:t>The farmers have received expression of interests for high specification wool from local crafters and spinners via ‘Calon Wlân,’ an organisation set-up in 2018 that brings together dozens of crafters to produce and make</w:t>
      </w:r>
      <w:r w:rsidR="00BE4A60">
        <w:rPr>
          <w:rFonts w:ascii="Calibri" w:eastAsia="Times New Roman" w:hAnsi="Calibri" w:cs="Segoe UI"/>
          <w:lang w:eastAsia="en-GB"/>
        </w:rPr>
        <w:t xml:space="preserve"> products</w:t>
      </w:r>
      <w:r w:rsidRPr="00471079">
        <w:rPr>
          <w:rFonts w:ascii="Calibri" w:eastAsia="Times New Roman" w:hAnsi="Calibri" w:cs="Segoe UI"/>
          <w:lang w:eastAsia="en-GB"/>
        </w:rPr>
        <w:t xml:space="preserve"> from wool, preferably local.  See </w:t>
      </w:r>
      <w:r w:rsidR="00537244" w:rsidRPr="00471079">
        <w:rPr>
          <w:rFonts w:ascii="Calibri" w:eastAsia="Times New Roman" w:hAnsi="Calibri" w:cs="Segoe UI"/>
          <w:lang w:eastAsia="en-GB"/>
        </w:rPr>
        <w:t>www.calonwlan.org.</w:t>
      </w:r>
    </w:p>
    <w:p w14:paraId="7D9C27A4" w14:textId="77777777" w:rsidR="00471079" w:rsidRPr="00471079" w:rsidRDefault="00471079" w:rsidP="00471079">
      <w:pPr>
        <w:spacing w:after="0" w:line="240" w:lineRule="auto"/>
        <w:textAlignment w:val="baseline"/>
        <w:rPr>
          <w:rFonts w:ascii="Calibri" w:eastAsia="Times New Roman" w:hAnsi="Calibri" w:cs="Segoe UI"/>
          <w:lang w:eastAsia="en-GB"/>
        </w:rPr>
      </w:pPr>
    </w:p>
    <w:p w14:paraId="20542B03" w14:textId="02AE4D1D" w:rsidR="006F2079" w:rsidRDefault="00471079" w:rsidP="00253FB6">
      <w:pPr>
        <w:spacing w:after="0" w:line="240" w:lineRule="auto"/>
        <w:textAlignment w:val="baseline"/>
        <w:rPr>
          <w:rFonts w:ascii="Calibri" w:eastAsia="Times New Roman" w:hAnsi="Calibri" w:cs="Segoe UI"/>
          <w:lang w:eastAsia="en-GB"/>
        </w:rPr>
      </w:pPr>
      <w:r w:rsidRPr="00471079">
        <w:rPr>
          <w:rFonts w:ascii="Calibri" w:eastAsia="Times New Roman" w:hAnsi="Calibri" w:cs="Segoe UI"/>
          <w:lang w:eastAsia="en-GB"/>
        </w:rPr>
        <w:t>Further to this, AGW commissioned a report in 2019 on the feasibility of the wool industry in Gwynedd titled 'Current State and Potential of the Wool Industry in Gwynedd'</w:t>
      </w:r>
      <w:r w:rsidR="00E40499">
        <w:rPr>
          <w:rFonts w:ascii="Calibri" w:eastAsia="Times New Roman" w:hAnsi="Calibri" w:cs="Segoe UI"/>
          <w:lang w:eastAsia="en-GB"/>
        </w:rPr>
        <w:t xml:space="preserve"> </w:t>
      </w:r>
      <w:sdt>
        <w:sdtPr>
          <w:rPr>
            <w:rFonts w:ascii="Calibri" w:eastAsia="Times New Roman" w:hAnsi="Calibri" w:cs="Segoe UI"/>
            <w:lang w:eastAsia="en-GB"/>
          </w:rPr>
          <w:id w:val="2020427260"/>
          <w:citation/>
        </w:sdtPr>
        <w:sdtEndPr/>
        <w:sdtContent>
          <w:r w:rsidR="00E40499">
            <w:rPr>
              <w:rFonts w:ascii="Calibri" w:eastAsia="Times New Roman" w:hAnsi="Calibri" w:cs="Segoe UI"/>
              <w:lang w:eastAsia="en-GB"/>
            </w:rPr>
            <w:fldChar w:fldCharType="begin"/>
          </w:r>
          <w:r w:rsidR="00E40499">
            <w:rPr>
              <w:rFonts w:ascii="Calibri" w:eastAsia="Times New Roman" w:hAnsi="Calibri" w:cs="Segoe UI"/>
              <w:lang w:eastAsia="en-GB"/>
            </w:rPr>
            <w:instrText xml:space="preserve"> CITATION Ger19 \l 2057 </w:instrText>
          </w:r>
          <w:r w:rsidR="00E40499">
            <w:rPr>
              <w:rFonts w:ascii="Calibri" w:eastAsia="Times New Roman" w:hAnsi="Calibri" w:cs="Segoe UI"/>
              <w:lang w:eastAsia="en-GB"/>
            </w:rPr>
            <w:fldChar w:fldCharType="separate"/>
          </w:r>
          <w:r w:rsidR="0086405C" w:rsidRPr="0086405C">
            <w:rPr>
              <w:rFonts w:ascii="Calibri" w:eastAsia="Times New Roman" w:hAnsi="Calibri" w:cs="Segoe UI"/>
              <w:noProof/>
              <w:lang w:eastAsia="en-GB"/>
            </w:rPr>
            <w:t>(Hunter, 2019)</w:t>
          </w:r>
          <w:r w:rsidR="00E40499">
            <w:rPr>
              <w:rFonts w:ascii="Calibri" w:eastAsia="Times New Roman" w:hAnsi="Calibri" w:cs="Segoe UI"/>
              <w:lang w:eastAsia="en-GB"/>
            </w:rPr>
            <w:fldChar w:fldCharType="end"/>
          </w:r>
        </w:sdtContent>
      </w:sdt>
      <w:r w:rsidRPr="00471079">
        <w:rPr>
          <w:rFonts w:ascii="Calibri" w:eastAsia="Times New Roman" w:hAnsi="Calibri" w:cs="Segoe UI"/>
          <w:lang w:eastAsia="en-GB"/>
        </w:rPr>
        <w:t>.  The study involved engaging with various stakeholders across the supply chain and facilitating an open workshop.  The study concluded that small-scale manufacturers and crafter</w:t>
      </w:r>
      <w:r w:rsidR="003844AE">
        <w:rPr>
          <w:rFonts w:ascii="Calibri" w:eastAsia="Times New Roman" w:hAnsi="Calibri" w:cs="Segoe UI"/>
          <w:lang w:eastAsia="en-GB"/>
        </w:rPr>
        <w:t>s</w:t>
      </w:r>
      <w:r w:rsidRPr="00471079">
        <w:rPr>
          <w:rFonts w:ascii="Calibri" w:eastAsia="Times New Roman" w:hAnsi="Calibri" w:cs="Segoe UI"/>
          <w:lang w:eastAsia="en-GB"/>
        </w:rPr>
        <w:t xml:space="preserve"> in north Wales were having to import high quality fleeces and wool, due to the lack of</w:t>
      </w:r>
      <w:r w:rsidR="00452F5D">
        <w:rPr>
          <w:rFonts w:ascii="Calibri" w:eastAsia="Times New Roman" w:hAnsi="Calibri" w:cs="Segoe UI"/>
          <w:lang w:eastAsia="en-GB"/>
        </w:rPr>
        <w:t xml:space="preserve"> </w:t>
      </w:r>
      <w:r w:rsidR="00D44858">
        <w:rPr>
          <w:rFonts w:ascii="Calibri" w:eastAsia="Times New Roman" w:hAnsi="Calibri" w:cs="Segoe UI"/>
          <w:lang w:eastAsia="en-GB"/>
        </w:rPr>
        <w:t>availability locally.</w:t>
      </w:r>
    </w:p>
    <w:p w14:paraId="54EB1A6E" w14:textId="3C6850C5" w:rsidR="002B2311" w:rsidRDefault="002B2311" w:rsidP="00253FB6">
      <w:pPr>
        <w:spacing w:after="0" w:line="240" w:lineRule="auto"/>
        <w:textAlignment w:val="baseline"/>
        <w:rPr>
          <w:rFonts w:ascii="Calibri" w:eastAsia="Times New Roman" w:hAnsi="Calibri" w:cs="Segoe UI"/>
          <w:lang w:eastAsia="en-GB"/>
        </w:rPr>
      </w:pPr>
    </w:p>
    <w:p w14:paraId="08EF6512" w14:textId="668DA162" w:rsidR="00D44858" w:rsidRDefault="00632A4F" w:rsidP="00253FB6">
      <w:pPr>
        <w:spacing w:after="0" w:line="240" w:lineRule="auto"/>
        <w:textAlignment w:val="baseline"/>
        <w:rPr>
          <w:rFonts w:ascii="Calibri" w:eastAsia="Times New Roman" w:hAnsi="Calibri" w:cs="Segoe UI"/>
          <w:lang w:eastAsia="en-GB"/>
        </w:rPr>
      </w:pPr>
      <w:r w:rsidRPr="00632A4F">
        <w:rPr>
          <w:rFonts w:ascii="Calibri" w:eastAsia="Times New Roman" w:hAnsi="Calibri" w:cs="Segoe UI"/>
          <w:lang w:eastAsia="en-GB"/>
        </w:rPr>
        <w:t>Details on each farm</w:t>
      </w:r>
      <w:r w:rsidR="00DE489A">
        <w:rPr>
          <w:rFonts w:ascii="Calibri" w:eastAsia="Times New Roman" w:hAnsi="Calibri" w:cs="Segoe UI"/>
          <w:lang w:eastAsia="en-GB"/>
        </w:rPr>
        <w:t xml:space="preserve"> that have </w:t>
      </w:r>
      <w:r w:rsidR="00C50B17">
        <w:rPr>
          <w:rFonts w:ascii="Calibri" w:eastAsia="Times New Roman" w:hAnsi="Calibri" w:cs="Segoe UI"/>
          <w:lang w:eastAsia="en-GB"/>
        </w:rPr>
        <w:t>participated in this project</w:t>
      </w:r>
      <w:r w:rsidRPr="00632A4F">
        <w:rPr>
          <w:rFonts w:ascii="Calibri" w:eastAsia="Times New Roman" w:hAnsi="Calibri" w:cs="Segoe UI"/>
          <w:lang w:eastAsia="en-GB"/>
        </w:rPr>
        <w:t xml:space="preserve"> and their location can be found below.</w:t>
      </w:r>
    </w:p>
    <w:p w14:paraId="1A728EDC" w14:textId="582B87D9" w:rsidR="004F4E5B" w:rsidRDefault="004F4E5B" w:rsidP="00253FB6">
      <w:pPr>
        <w:spacing w:after="0" w:line="240" w:lineRule="auto"/>
        <w:textAlignment w:val="baseline"/>
        <w:rPr>
          <w:rFonts w:ascii="Calibri" w:eastAsia="Times New Roman" w:hAnsi="Calibri" w:cs="Segoe UI"/>
          <w:lang w:eastAsia="en-GB"/>
        </w:rPr>
      </w:pPr>
    </w:p>
    <w:p w14:paraId="31AC2E76" w14:textId="77C6DCD0" w:rsidR="00CC26AC" w:rsidRPr="0041490D" w:rsidRDefault="00C323C3" w:rsidP="00501BFF">
      <w:pPr>
        <w:pStyle w:val="NoSpacing"/>
        <w:ind w:left="720" w:firstLine="720"/>
        <w:rPr>
          <w:b/>
          <w:bCs/>
          <w:lang w:eastAsia="en-GB"/>
        </w:rPr>
      </w:pPr>
      <w:r>
        <w:rPr>
          <w:rFonts w:ascii="Calibri" w:hAnsi="Calibri" w:cs="Segoe UI"/>
          <w:noProof/>
        </w:rPr>
        <w:drawing>
          <wp:anchor distT="0" distB="0" distL="114300" distR="114300" simplePos="0" relativeHeight="251668480" behindDoc="0" locked="0" layoutInCell="1" allowOverlap="1" wp14:anchorId="6C113A40" wp14:editId="69F13F80">
            <wp:simplePos x="0" y="0"/>
            <wp:positionH relativeFrom="margin">
              <wp:align>left</wp:align>
            </wp:positionH>
            <wp:positionV relativeFrom="paragraph">
              <wp:posOffset>6985</wp:posOffset>
            </wp:positionV>
            <wp:extent cx="720000" cy="720000"/>
            <wp:effectExtent l="0" t="0" r="0" b="0"/>
            <wp:wrapNone/>
            <wp:docPr id="200" name="Graphic 200"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1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720000" cy="720000"/>
                    </a:xfrm>
                    <a:prstGeom prst="rect">
                      <a:avLst/>
                    </a:prstGeom>
                  </pic:spPr>
                </pic:pic>
              </a:graphicData>
            </a:graphic>
            <wp14:sizeRelH relativeFrom="margin">
              <wp14:pctWidth>0</wp14:pctWidth>
            </wp14:sizeRelH>
            <wp14:sizeRelV relativeFrom="margin">
              <wp14:pctHeight>0</wp14:pctHeight>
            </wp14:sizeRelV>
          </wp:anchor>
        </w:drawing>
      </w:r>
      <w:r w:rsidR="00F63798" w:rsidRPr="00F63798">
        <w:rPr>
          <w:b/>
          <w:bCs/>
          <w:lang w:eastAsia="en-GB"/>
        </w:rPr>
        <w:t>Fferm Parlla Isaf</w:t>
      </w:r>
    </w:p>
    <w:p w14:paraId="7065DD64" w14:textId="72DB19B6" w:rsidR="00CC26AC" w:rsidRPr="00CC26AC" w:rsidRDefault="00205DB0" w:rsidP="00196D1F">
      <w:pPr>
        <w:pStyle w:val="NoSpacing"/>
        <w:ind w:left="1440"/>
        <w:rPr>
          <w:lang w:eastAsia="en-GB"/>
        </w:rPr>
      </w:pPr>
      <w:r w:rsidRPr="00205DB0">
        <w:rPr>
          <w:lang w:eastAsia="en-GB"/>
        </w:rPr>
        <w:t>Farmed by</w:t>
      </w:r>
      <w:r w:rsidR="00ED6B55" w:rsidRPr="00ED6B55">
        <w:rPr>
          <w:lang w:eastAsia="en-GB"/>
        </w:rPr>
        <w:t xml:space="preserve"> </w:t>
      </w:r>
      <w:r w:rsidR="00ED6B55">
        <w:rPr>
          <w:lang w:eastAsia="en-GB"/>
        </w:rPr>
        <w:t>John</w:t>
      </w:r>
      <w:r w:rsidR="00ED6B55" w:rsidRPr="00ED6B55">
        <w:rPr>
          <w:lang w:eastAsia="en-GB"/>
        </w:rPr>
        <w:t xml:space="preserve"> and Gillian Williams.</w:t>
      </w:r>
      <w:r w:rsidR="00F94CFE">
        <w:rPr>
          <w:lang w:eastAsia="en-GB"/>
        </w:rPr>
        <w:t xml:space="preserve"> </w:t>
      </w:r>
      <w:r w:rsidR="00A357B4">
        <w:rPr>
          <w:lang w:eastAsia="en-GB"/>
        </w:rPr>
        <w:t xml:space="preserve">In </w:t>
      </w:r>
      <w:r w:rsidR="009215B6">
        <w:rPr>
          <w:lang w:eastAsia="en-GB"/>
        </w:rPr>
        <w:t>John</w:t>
      </w:r>
      <w:r w:rsidR="00AD5E0E">
        <w:rPr>
          <w:lang w:eastAsia="en-GB"/>
        </w:rPr>
        <w:t>’</w:t>
      </w:r>
      <w:r w:rsidR="009215B6">
        <w:rPr>
          <w:lang w:eastAsia="en-GB"/>
        </w:rPr>
        <w:t>s</w:t>
      </w:r>
      <w:r w:rsidR="00A357B4">
        <w:rPr>
          <w:lang w:eastAsia="en-GB"/>
        </w:rPr>
        <w:t xml:space="preserve"> teens he learnt to shear which took him travelling around the world</w:t>
      </w:r>
      <w:r w:rsidR="000C6120">
        <w:rPr>
          <w:lang w:eastAsia="en-GB"/>
        </w:rPr>
        <w:t xml:space="preserve"> to</w:t>
      </w:r>
      <w:r w:rsidR="00A357B4">
        <w:rPr>
          <w:lang w:eastAsia="en-GB"/>
        </w:rPr>
        <w:t xml:space="preserve"> New Zealand</w:t>
      </w:r>
      <w:r w:rsidR="000C6120">
        <w:rPr>
          <w:lang w:eastAsia="en-GB"/>
        </w:rPr>
        <w:t>,</w:t>
      </w:r>
      <w:r w:rsidR="00A357B4">
        <w:rPr>
          <w:lang w:eastAsia="en-GB"/>
        </w:rPr>
        <w:t xml:space="preserve"> Falkland</w:t>
      </w:r>
      <w:r w:rsidR="00C76A09">
        <w:rPr>
          <w:lang w:eastAsia="en-GB"/>
        </w:rPr>
        <w:t xml:space="preserve"> Islands</w:t>
      </w:r>
      <w:r w:rsidR="000C6120">
        <w:rPr>
          <w:lang w:eastAsia="en-GB"/>
        </w:rPr>
        <w:t xml:space="preserve">, </w:t>
      </w:r>
      <w:r w:rsidR="006E2C52">
        <w:rPr>
          <w:lang w:eastAsia="en-GB"/>
        </w:rPr>
        <w:t>Norway,</w:t>
      </w:r>
      <w:r w:rsidR="00A357B4">
        <w:rPr>
          <w:lang w:eastAsia="en-GB"/>
        </w:rPr>
        <w:t xml:space="preserve"> and Italy</w:t>
      </w:r>
      <w:r w:rsidR="00F173B7">
        <w:rPr>
          <w:lang w:eastAsia="en-GB"/>
        </w:rPr>
        <w:t xml:space="preserve">. </w:t>
      </w:r>
      <w:r w:rsidR="001D01E3" w:rsidRPr="001D01E3">
        <w:rPr>
          <w:lang w:eastAsia="en-GB"/>
        </w:rPr>
        <w:t>Gillian was born and raised in the Falkland Islands on a wool</w:t>
      </w:r>
      <w:r w:rsidR="001D01E3">
        <w:rPr>
          <w:lang w:eastAsia="en-GB"/>
        </w:rPr>
        <w:t xml:space="preserve"> </w:t>
      </w:r>
      <w:r w:rsidR="001D01E3" w:rsidRPr="001D01E3">
        <w:rPr>
          <w:lang w:eastAsia="en-GB"/>
        </w:rPr>
        <w:t>farm</w:t>
      </w:r>
      <w:r w:rsidR="001D01E3">
        <w:rPr>
          <w:lang w:eastAsia="en-GB"/>
        </w:rPr>
        <w:t xml:space="preserve"> with</w:t>
      </w:r>
      <w:r w:rsidR="001D01E3" w:rsidRPr="001D01E3">
        <w:rPr>
          <w:lang w:eastAsia="en-GB"/>
        </w:rPr>
        <w:t xml:space="preserve"> 6000 sheep</w:t>
      </w:r>
      <w:r w:rsidR="001D01E3">
        <w:rPr>
          <w:lang w:eastAsia="en-GB"/>
        </w:rPr>
        <w:t xml:space="preserve">. </w:t>
      </w:r>
      <w:r w:rsidR="00426DA7">
        <w:rPr>
          <w:lang w:eastAsia="en-GB"/>
        </w:rPr>
        <w:t xml:space="preserve">At 19 she started working for the </w:t>
      </w:r>
      <w:r w:rsidR="004D5F4B" w:rsidRPr="004D5F4B">
        <w:rPr>
          <w:lang w:eastAsia="en-GB"/>
        </w:rPr>
        <w:t>Department of Agriculture in the Falklands where she managed the national stud</w:t>
      </w:r>
      <w:r w:rsidR="004D5F4B">
        <w:rPr>
          <w:lang w:eastAsia="en-GB"/>
        </w:rPr>
        <w:t xml:space="preserve"> flock.</w:t>
      </w:r>
    </w:p>
    <w:p w14:paraId="6F760B27" w14:textId="2FE458E5" w:rsidR="00CC26AC" w:rsidRDefault="00CC26AC" w:rsidP="00253FB6">
      <w:pPr>
        <w:spacing w:after="0" w:line="240" w:lineRule="auto"/>
        <w:textAlignment w:val="baseline"/>
        <w:rPr>
          <w:rFonts w:ascii="Calibri" w:eastAsia="Times New Roman" w:hAnsi="Calibri" w:cs="Segoe UI"/>
          <w:lang w:eastAsia="en-GB"/>
        </w:rPr>
      </w:pPr>
    </w:p>
    <w:p w14:paraId="3D16DC2B" w14:textId="2033582A" w:rsidR="00263958" w:rsidRPr="00263958" w:rsidRDefault="00777045" w:rsidP="00501BFF">
      <w:pPr>
        <w:spacing w:after="0" w:line="240" w:lineRule="auto"/>
        <w:ind w:left="720" w:firstLine="720"/>
        <w:textAlignment w:val="baseline"/>
        <w:rPr>
          <w:rFonts w:ascii="Calibri" w:eastAsia="Times New Roman" w:hAnsi="Calibri" w:cs="Segoe UI"/>
          <w:b/>
          <w:bCs/>
          <w:lang w:eastAsia="en-GB"/>
        </w:rPr>
      </w:pPr>
      <w:r>
        <w:rPr>
          <w:rFonts w:ascii="Calibri" w:hAnsi="Calibri" w:cs="Segoe UI"/>
          <w:noProof/>
        </w:rPr>
        <w:drawing>
          <wp:anchor distT="0" distB="0" distL="114300" distR="114300" simplePos="0" relativeHeight="251670528" behindDoc="0" locked="0" layoutInCell="1" allowOverlap="1" wp14:anchorId="0394B06C" wp14:editId="525F7BE1">
            <wp:simplePos x="0" y="0"/>
            <wp:positionH relativeFrom="margin">
              <wp:posOffset>0</wp:posOffset>
            </wp:positionH>
            <wp:positionV relativeFrom="paragraph">
              <wp:posOffset>71120</wp:posOffset>
            </wp:positionV>
            <wp:extent cx="719455" cy="719455"/>
            <wp:effectExtent l="0" t="0" r="0" b="0"/>
            <wp:wrapNone/>
            <wp:docPr id="201" name="Graphic 201"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Badge with solid fill"/>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FE391A">
        <w:rPr>
          <w:rFonts w:ascii="Calibri" w:eastAsia="Times New Roman" w:hAnsi="Calibri" w:cs="Segoe UI"/>
          <w:b/>
          <w:bCs/>
          <w:lang w:eastAsia="en-GB"/>
        </w:rPr>
        <w:t>Fferm Blaen Cwm</w:t>
      </w:r>
    </w:p>
    <w:p w14:paraId="5BB10A4B" w14:textId="0F35C220" w:rsidR="00DD225C" w:rsidRPr="00E27A5D" w:rsidRDefault="00D154A4" w:rsidP="005A08CC">
      <w:pPr>
        <w:spacing w:after="0" w:line="240" w:lineRule="auto"/>
        <w:ind w:left="1440"/>
        <w:textAlignment w:val="baseline"/>
        <w:rPr>
          <w:rStyle w:val="eop"/>
          <w:rFonts w:ascii="Calibri" w:eastAsia="Times New Roman" w:hAnsi="Calibri" w:cs="Segoe UI"/>
          <w:lang w:eastAsia="en-GB"/>
        </w:rPr>
      </w:pPr>
      <w:r>
        <w:rPr>
          <w:rFonts w:ascii="Calibri" w:eastAsia="Times New Roman" w:hAnsi="Calibri" w:cs="Segoe UI"/>
          <w:lang w:eastAsia="en-GB"/>
        </w:rPr>
        <w:t xml:space="preserve">Farmed </w:t>
      </w:r>
      <w:r w:rsidR="00F173B7">
        <w:rPr>
          <w:rFonts w:ascii="Calibri" w:eastAsia="Times New Roman" w:hAnsi="Calibri" w:cs="Segoe UI"/>
          <w:lang w:eastAsia="en-GB"/>
        </w:rPr>
        <w:t xml:space="preserve">by </w:t>
      </w:r>
      <w:r w:rsidR="00EC27B5" w:rsidRPr="00EC27B5">
        <w:rPr>
          <w:rFonts w:ascii="Calibri" w:eastAsia="Times New Roman" w:hAnsi="Calibri" w:cs="Segoe UI"/>
          <w:lang w:eastAsia="en-GB"/>
        </w:rPr>
        <w:t>Arwel</w:t>
      </w:r>
      <w:r>
        <w:rPr>
          <w:rFonts w:ascii="Calibri" w:eastAsia="Times New Roman" w:hAnsi="Calibri" w:cs="Segoe UI"/>
          <w:lang w:eastAsia="en-GB"/>
        </w:rPr>
        <w:t xml:space="preserve"> Jones who</w:t>
      </w:r>
      <w:r w:rsidR="00EC27B5" w:rsidRPr="00EC27B5">
        <w:rPr>
          <w:rFonts w:ascii="Calibri" w:eastAsia="Times New Roman" w:hAnsi="Calibri" w:cs="Segoe UI"/>
          <w:lang w:eastAsia="en-GB"/>
        </w:rPr>
        <w:t xml:space="preserve"> </w:t>
      </w:r>
      <w:r w:rsidR="00454F2E">
        <w:rPr>
          <w:rFonts w:ascii="Calibri" w:eastAsia="Times New Roman" w:hAnsi="Calibri" w:cs="Segoe UI"/>
          <w:lang w:eastAsia="en-GB"/>
        </w:rPr>
        <w:t xml:space="preserve">at </w:t>
      </w:r>
      <w:r w:rsidR="00EC27B5" w:rsidRPr="00EC27B5">
        <w:rPr>
          <w:rFonts w:ascii="Calibri" w:eastAsia="Times New Roman" w:hAnsi="Calibri" w:cs="Segoe UI"/>
          <w:lang w:eastAsia="en-GB"/>
        </w:rPr>
        <w:t>16 completed his first shearing season in the UK</w:t>
      </w:r>
      <w:r w:rsidR="00454F2E">
        <w:rPr>
          <w:rFonts w:ascii="Calibri" w:eastAsia="Times New Roman" w:hAnsi="Calibri" w:cs="Segoe UI"/>
          <w:lang w:eastAsia="en-GB"/>
        </w:rPr>
        <w:t xml:space="preserve">, </w:t>
      </w:r>
      <w:r w:rsidR="00EC27B5" w:rsidRPr="00EC27B5">
        <w:rPr>
          <w:rFonts w:ascii="Calibri" w:eastAsia="Times New Roman" w:hAnsi="Calibri" w:cs="Segoe UI"/>
          <w:lang w:eastAsia="en-GB"/>
        </w:rPr>
        <w:t xml:space="preserve">which then took him to Norway and New Zealand shearing. </w:t>
      </w:r>
      <w:r w:rsidR="0039411E">
        <w:rPr>
          <w:rFonts w:ascii="Calibri" w:eastAsia="Times New Roman" w:hAnsi="Calibri" w:cs="Segoe UI"/>
          <w:lang w:eastAsia="en-GB"/>
        </w:rPr>
        <w:t xml:space="preserve">At </w:t>
      </w:r>
      <w:r w:rsidR="00EC27B5" w:rsidRPr="00EC27B5">
        <w:rPr>
          <w:rFonts w:ascii="Calibri" w:eastAsia="Times New Roman" w:hAnsi="Calibri" w:cs="Segoe UI"/>
          <w:lang w:eastAsia="en-GB"/>
        </w:rPr>
        <w:t>the age of 27 he took over the tenancy of Blaen Cwm which is 630 acres. Most of his lambs are Romney cross</w:t>
      </w:r>
      <w:r w:rsidR="0070648B">
        <w:rPr>
          <w:rFonts w:ascii="Calibri" w:eastAsia="Times New Roman" w:hAnsi="Calibri" w:cs="Segoe UI"/>
          <w:lang w:eastAsia="en-GB"/>
        </w:rPr>
        <w:t>es</w:t>
      </w:r>
      <w:r w:rsidR="00EC27B5" w:rsidRPr="00EC27B5">
        <w:rPr>
          <w:rFonts w:ascii="Calibri" w:eastAsia="Times New Roman" w:hAnsi="Calibri" w:cs="Segoe UI"/>
          <w:lang w:eastAsia="en-GB"/>
        </w:rPr>
        <w:t xml:space="preserve"> and the others are Aberfield</w:t>
      </w:r>
      <w:r w:rsidR="0070648B">
        <w:rPr>
          <w:rFonts w:ascii="Calibri" w:eastAsia="Times New Roman" w:hAnsi="Calibri" w:cs="Segoe UI"/>
          <w:lang w:eastAsia="en-GB"/>
        </w:rPr>
        <w:t>s</w:t>
      </w:r>
      <w:r w:rsidR="00EC27B5" w:rsidRPr="00EC27B5">
        <w:rPr>
          <w:rFonts w:ascii="Calibri" w:eastAsia="Times New Roman" w:hAnsi="Calibri" w:cs="Segoe UI"/>
          <w:lang w:eastAsia="en-GB"/>
        </w:rPr>
        <w:t xml:space="preserve"> </w:t>
      </w:r>
      <w:r w:rsidR="0070648B">
        <w:rPr>
          <w:rFonts w:ascii="Calibri" w:eastAsia="Times New Roman" w:hAnsi="Calibri" w:cs="Segoe UI"/>
          <w:lang w:eastAsia="en-GB"/>
        </w:rPr>
        <w:t>from</w:t>
      </w:r>
      <w:r w:rsidR="00EC27B5" w:rsidRPr="00EC27B5">
        <w:rPr>
          <w:rFonts w:ascii="Calibri" w:eastAsia="Times New Roman" w:hAnsi="Calibri" w:cs="Segoe UI"/>
          <w:lang w:eastAsia="en-GB"/>
        </w:rPr>
        <w:t xml:space="preserve"> a Romney cross ewe.</w:t>
      </w:r>
    </w:p>
    <w:p w14:paraId="47A5C731" w14:textId="01D55D76" w:rsidR="004F4E5B" w:rsidRDefault="004F4E5B" w:rsidP="00253FB6">
      <w:pPr>
        <w:spacing w:after="0" w:line="240" w:lineRule="auto"/>
        <w:textAlignment w:val="baseline"/>
        <w:rPr>
          <w:rFonts w:ascii="Calibri" w:hAnsi="Calibri" w:cs="Segoe UI"/>
        </w:rPr>
      </w:pPr>
    </w:p>
    <w:p w14:paraId="4322A1DA" w14:textId="219A0DAC" w:rsidR="00CC2AFA" w:rsidRDefault="00E27A5D" w:rsidP="00D40796">
      <w:pPr>
        <w:keepNext/>
        <w:spacing w:after="0" w:line="240" w:lineRule="auto"/>
        <w:jc w:val="center"/>
        <w:textAlignment w:val="baseline"/>
      </w:pPr>
      <w:r>
        <w:rPr>
          <w:rFonts w:ascii="Calibri" w:hAnsi="Calibri" w:cs="Segoe UI"/>
          <w:noProof/>
        </w:rPr>
        <w:lastRenderedPageBreak/>
        <w:drawing>
          <wp:anchor distT="0" distB="0" distL="114300" distR="114300" simplePos="0" relativeHeight="251663360" behindDoc="0" locked="0" layoutInCell="1" allowOverlap="1" wp14:anchorId="103BC981" wp14:editId="66320CD3">
            <wp:simplePos x="0" y="0"/>
            <wp:positionH relativeFrom="column">
              <wp:posOffset>4468495</wp:posOffset>
            </wp:positionH>
            <wp:positionV relativeFrom="paragraph">
              <wp:posOffset>2728913</wp:posOffset>
            </wp:positionV>
            <wp:extent cx="287655" cy="287655"/>
            <wp:effectExtent l="0" t="0" r="0" b="0"/>
            <wp:wrapNone/>
            <wp:docPr id="192" name="Graphic 192" descr="Badg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 192" descr="Badge with solid fill"/>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E50F7D" w:rsidRPr="00C323C3">
        <w:rPr>
          <w:rFonts w:ascii="Calibri" w:hAnsi="Calibri" w:cs="Segoe UI"/>
          <w:noProof/>
          <w:sz w:val="44"/>
          <w:szCs w:val="44"/>
        </w:rPr>
        <w:drawing>
          <wp:anchor distT="0" distB="0" distL="114300" distR="114300" simplePos="0" relativeHeight="251662336" behindDoc="0" locked="0" layoutInCell="1" allowOverlap="1" wp14:anchorId="03EB33FD" wp14:editId="44D14622">
            <wp:simplePos x="0" y="0"/>
            <wp:positionH relativeFrom="column">
              <wp:posOffset>3042920</wp:posOffset>
            </wp:positionH>
            <wp:positionV relativeFrom="paragraph">
              <wp:posOffset>4777105</wp:posOffset>
            </wp:positionV>
            <wp:extent cx="287655" cy="287655"/>
            <wp:effectExtent l="0" t="0" r="0" b="0"/>
            <wp:wrapNone/>
            <wp:docPr id="31" name="Graphic 31" descr="Badge 1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phic 31" descr="Badge 1 with solid fill"/>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00693247">
        <w:rPr>
          <w:rFonts w:ascii="Calibri" w:hAnsi="Calibri" w:cs="Segoe UI"/>
          <w:noProof/>
        </w:rPr>
        <w:drawing>
          <wp:inline distT="0" distB="0" distL="0" distR="0" wp14:anchorId="4D08EAB8" wp14:editId="7E7604AB">
            <wp:extent cx="5967097" cy="515778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6">
                      <a:extLst>
                        <a:ext uri="{28A0092B-C50C-407E-A947-70E740481C1C}">
                          <a14:useLocalDpi xmlns:a14="http://schemas.microsoft.com/office/drawing/2010/main" val="0"/>
                        </a:ext>
                      </a:extLst>
                    </a:blip>
                    <a:srcRect l="107" t="1" r="41324" b="10271"/>
                    <a:stretch/>
                  </pic:blipFill>
                  <pic:spPr bwMode="auto">
                    <a:xfrm>
                      <a:off x="0" y="0"/>
                      <a:ext cx="6021745" cy="5205024"/>
                    </a:xfrm>
                    <a:prstGeom prst="rect">
                      <a:avLst/>
                    </a:prstGeom>
                    <a:ln>
                      <a:noFill/>
                    </a:ln>
                    <a:extLst>
                      <a:ext uri="{53640926-AAD7-44D8-BBD7-CCE9431645EC}">
                        <a14:shadowObscured xmlns:a14="http://schemas.microsoft.com/office/drawing/2010/main"/>
                      </a:ext>
                    </a:extLst>
                  </pic:spPr>
                </pic:pic>
              </a:graphicData>
            </a:graphic>
          </wp:inline>
        </w:drawing>
      </w:r>
    </w:p>
    <w:p w14:paraId="47BE2315" w14:textId="73812B3F" w:rsidR="002F12A0" w:rsidRDefault="00CC2AFA" w:rsidP="00BC3E6A">
      <w:pPr>
        <w:pStyle w:val="Caption"/>
      </w:pPr>
      <w:r>
        <w:t xml:space="preserve">Figure </w:t>
      </w:r>
      <w:r w:rsidR="00AD5E0E">
        <w:fldChar w:fldCharType="begin"/>
      </w:r>
      <w:r w:rsidR="00AD5E0E">
        <w:instrText xml:space="preserve"> SEQ Figure \* ARABIC </w:instrText>
      </w:r>
      <w:r w:rsidR="00AD5E0E">
        <w:fldChar w:fldCharType="separate"/>
      </w:r>
      <w:r w:rsidR="007C5A4D">
        <w:rPr>
          <w:noProof/>
        </w:rPr>
        <w:t>1</w:t>
      </w:r>
      <w:r w:rsidR="00AD5E0E">
        <w:rPr>
          <w:noProof/>
        </w:rPr>
        <w:fldChar w:fldCharType="end"/>
      </w:r>
      <w:r>
        <w:t xml:space="preserve">: </w:t>
      </w:r>
      <w:r w:rsidRPr="00441F9E">
        <w:t>Map showing farm locations. Farms are numbered above the map.</w:t>
      </w:r>
    </w:p>
    <w:p w14:paraId="72C17A8E" w14:textId="6F190F47" w:rsidR="002F12A0" w:rsidRDefault="00D220ED" w:rsidP="00466AFF">
      <w:pPr>
        <w:pStyle w:val="Heading1"/>
        <w:pageBreakBefore/>
        <w:rPr>
          <w:rFonts w:eastAsiaTheme="minorHAnsi"/>
        </w:rPr>
      </w:pPr>
      <w:bookmarkStart w:id="4" w:name="_Toc130151980"/>
      <w:r>
        <w:rPr>
          <w:rFonts w:eastAsiaTheme="minorHAnsi"/>
        </w:rPr>
        <w:lastRenderedPageBreak/>
        <w:t xml:space="preserve">2. </w:t>
      </w:r>
      <w:r w:rsidR="002F12A0" w:rsidRPr="002F12A0">
        <w:rPr>
          <w:rFonts w:eastAsiaTheme="minorHAnsi"/>
        </w:rPr>
        <w:t>The research of the project</w:t>
      </w:r>
      <w:bookmarkEnd w:id="4"/>
    </w:p>
    <w:p w14:paraId="1E9D1ABB" w14:textId="46FD10CF" w:rsidR="00A3426B" w:rsidRDefault="00D051EA" w:rsidP="00D051EA">
      <w:pPr>
        <w:pStyle w:val="Heading2"/>
      </w:pPr>
      <w:bookmarkStart w:id="5" w:name="_Toc130151981"/>
      <w:r>
        <w:t>Artificial Insemination</w:t>
      </w:r>
      <w:bookmarkEnd w:id="5"/>
    </w:p>
    <w:p w14:paraId="757AB0AF" w14:textId="01F41950" w:rsidR="00D051EA" w:rsidRDefault="009C4535" w:rsidP="00D051EA">
      <w:r>
        <w:t xml:space="preserve">100 semen straws were </w:t>
      </w:r>
      <w:r w:rsidR="00D401BF">
        <w:t>purchased</w:t>
      </w:r>
      <w:r>
        <w:t xml:space="preserve"> </w:t>
      </w:r>
      <w:r w:rsidR="00D401BF">
        <w:t xml:space="preserve">for this project </w:t>
      </w:r>
      <w:r>
        <w:t>from</w:t>
      </w:r>
      <w:r w:rsidR="0013681F">
        <w:t xml:space="preserve"> a Dohne Merino Ram named Charlie</w:t>
      </w:r>
      <w:r w:rsidR="00D170C2">
        <w:t>,</w:t>
      </w:r>
      <w:r w:rsidR="0013681F">
        <w:t xml:space="preserve"> </w:t>
      </w:r>
      <w:r w:rsidR="000844F6">
        <w:t xml:space="preserve">which were </w:t>
      </w:r>
      <w:r w:rsidR="0013681F">
        <w:t>supplied by</w:t>
      </w:r>
      <w:r>
        <w:t xml:space="preserve"> </w:t>
      </w:r>
      <w:r w:rsidR="00845DEC" w:rsidRPr="00845DEC">
        <w:t>M</w:t>
      </w:r>
      <w:r>
        <w:t>urr</w:t>
      </w:r>
      <w:r w:rsidR="00D401BF">
        <w:t>ay River Genetics Ltd, Australia</w:t>
      </w:r>
      <w:r w:rsidR="00ED2B52">
        <w:t xml:space="preserve"> (see </w:t>
      </w:r>
      <w:r w:rsidR="00ED2B52" w:rsidRPr="00ED2B52">
        <w:t>murrayrivergenetics.com</w:t>
      </w:r>
      <w:r w:rsidR="00ED2B52">
        <w:t>)</w:t>
      </w:r>
      <w:r w:rsidR="000844F6">
        <w:t xml:space="preserve">. </w:t>
      </w:r>
      <w:r w:rsidR="00147539" w:rsidRPr="00147539">
        <w:t>Dr Jean van Niekerk</w:t>
      </w:r>
      <w:r w:rsidR="00147539">
        <w:t xml:space="preserve"> from </w:t>
      </w:r>
      <w:r w:rsidR="00CB192B" w:rsidRPr="008213CE">
        <w:t>Murray River</w:t>
      </w:r>
      <w:r w:rsidR="008213CE" w:rsidRPr="008213CE">
        <w:t xml:space="preserve"> </w:t>
      </w:r>
      <w:r w:rsidR="00CB192B">
        <w:t>G</w:t>
      </w:r>
      <w:r w:rsidR="008213CE" w:rsidRPr="008213CE">
        <w:t xml:space="preserve">enetics </w:t>
      </w:r>
      <w:r w:rsidR="00147539">
        <w:t xml:space="preserve">processed the required </w:t>
      </w:r>
      <w:r w:rsidR="00917D38">
        <w:t xml:space="preserve">export documentation and </w:t>
      </w:r>
      <w:r w:rsidR="008213CE" w:rsidRPr="008213CE">
        <w:t xml:space="preserve">arranged the transport to the UK where Geraint Thomas from </w:t>
      </w:r>
      <w:r w:rsidR="0013030B" w:rsidRPr="0013030B">
        <w:t xml:space="preserve">Animal Breeding Europe </w:t>
      </w:r>
      <w:r w:rsidR="00D050C9">
        <w:t>(</w:t>
      </w:r>
      <w:r w:rsidR="00A81A19">
        <w:t xml:space="preserve">see </w:t>
      </w:r>
      <w:r w:rsidR="00D050C9" w:rsidRPr="00D050C9">
        <w:t>www.abreeds.co.uk</w:t>
      </w:r>
      <w:r w:rsidR="00D050C9">
        <w:t xml:space="preserve">) </w:t>
      </w:r>
      <w:r w:rsidR="00917D38" w:rsidRPr="008213CE">
        <w:t>receive</w:t>
      </w:r>
      <w:r w:rsidR="0013030B">
        <w:t>d</w:t>
      </w:r>
      <w:r w:rsidR="008213CE" w:rsidRPr="008213CE">
        <w:t xml:space="preserve"> the tank</w:t>
      </w:r>
      <w:r w:rsidR="00C7118B">
        <w:t xml:space="preserve"> </w:t>
      </w:r>
      <w:r w:rsidR="008213CE" w:rsidRPr="008213CE">
        <w:t>arranged delivery</w:t>
      </w:r>
      <w:r w:rsidR="00C7118B">
        <w:t>.</w:t>
      </w:r>
      <w:r w:rsidR="0013030B">
        <w:t xml:space="preserve"> </w:t>
      </w:r>
      <w:r w:rsidR="001E5B97" w:rsidRPr="001E5B97">
        <w:t>Ian McDougall</w:t>
      </w:r>
      <w:r w:rsidR="001E5B97">
        <w:t xml:space="preserve"> the</w:t>
      </w:r>
      <w:r w:rsidR="0013030B">
        <w:t>n</w:t>
      </w:r>
      <w:r w:rsidR="001E5B97">
        <w:t xml:space="preserve"> conducted the </w:t>
      </w:r>
      <w:r w:rsidR="00923ADD">
        <w:t>artificial insemination (AI)</w:t>
      </w:r>
      <w:r w:rsidR="001E5B97">
        <w:t xml:space="preserve"> for 25 Romney Ewes on each farm. </w:t>
      </w:r>
      <w:r w:rsidR="0064482A">
        <w:t xml:space="preserve">The AI was </w:t>
      </w:r>
      <w:r w:rsidR="00444D06">
        <w:t>successful with 17 ewes at F</w:t>
      </w:r>
      <w:r w:rsidR="00B11580">
        <w:t>f</w:t>
      </w:r>
      <w:r w:rsidR="00444D06">
        <w:t>erm Parlla Isaf and 18 at Blaen Cwm.</w:t>
      </w:r>
    </w:p>
    <w:p w14:paraId="6DC2728E" w14:textId="77777777" w:rsidR="0013681F" w:rsidRDefault="0013681F" w:rsidP="00D051EA">
      <w:pPr>
        <w:rPr>
          <w:noProof/>
        </w:rPr>
      </w:pPr>
    </w:p>
    <w:p w14:paraId="5A1560FD" w14:textId="77777777" w:rsidR="0073703C" w:rsidRDefault="00096B7E" w:rsidP="0086524F">
      <w:pPr>
        <w:keepNext/>
        <w:jc w:val="center"/>
      </w:pPr>
      <w:r>
        <w:rPr>
          <w:noProof/>
        </w:rPr>
        <w:drawing>
          <wp:inline distT="0" distB="0" distL="0" distR="0" wp14:anchorId="16B9C513" wp14:editId="55E9D695">
            <wp:extent cx="5943600" cy="421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a:extLst>
                        <a:ext uri="{28A0092B-C50C-407E-A947-70E740481C1C}">
                          <a14:useLocalDpi xmlns:a14="http://schemas.microsoft.com/office/drawing/2010/main" val="0"/>
                        </a:ext>
                      </a:extLst>
                    </a:blip>
                    <a:srcRect b="1788"/>
                    <a:stretch/>
                  </pic:blipFill>
                  <pic:spPr bwMode="auto">
                    <a:xfrm>
                      <a:off x="0" y="0"/>
                      <a:ext cx="5943600" cy="4219575"/>
                    </a:xfrm>
                    <a:prstGeom prst="rect">
                      <a:avLst/>
                    </a:prstGeom>
                    <a:ln>
                      <a:noFill/>
                    </a:ln>
                    <a:extLst>
                      <a:ext uri="{53640926-AAD7-44D8-BBD7-CCE9431645EC}">
                        <a14:shadowObscured xmlns:a14="http://schemas.microsoft.com/office/drawing/2010/main"/>
                      </a:ext>
                    </a:extLst>
                  </pic:spPr>
                </pic:pic>
              </a:graphicData>
            </a:graphic>
          </wp:inline>
        </w:drawing>
      </w:r>
    </w:p>
    <w:p w14:paraId="1526E237" w14:textId="5190D73B" w:rsidR="00096B7E" w:rsidRPr="00D051EA" w:rsidRDefault="0073703C" w:rsidP="00FE49F3">
      <w:pPr>
        <w:pStyle w:val="Caption"/>
      </w:pPr>
      <w:r>
        <w:t xml:space="preserve">Figure </w:t>
      </w:r>
      <w:r w:rsidR="00AD5E0E">
        <w:fldChar w:fldCharType="begin"/>
      </w:r>
      <w:r w:rsidR="00AD5E0E">
        <w:instrText xml:space="preserve"> SEQ Figure \* ARABIC </w:instrText>
      </w:r>
      <w:r w:rsidR="00AD5E0E">
        <w:fldChar w:fldCharType="separate"/>
      </w:r>
      <w:r w:rsidR="007C5A4D">
        <w:rPr>
          <w:noProof/>
        </w:rPr>
        <w:t>2</w:t>
      </w:r>
      <w:r w:rsidR="00AD5E0E">
        <w:rPr>
          <w:noProof/>
        </w:rPr>
        <w:fldChar w:fldCharType="end"/>
      </w:r>
      <w:r>
        <w:t>: Charlie, the Dohne Merino Ram</w:t>
      </w:r>
    </w:p>
    <w:p w14:paraId="551ABC86" w14:textId="433BC75B" w:rsidR="003A4324" w:rsidRDefault="003A4324" w:rsidP="004E28AC">
      <w:pPr>
        <w:pStyle w:val="Heading2"/>
      </w:pPr>
      <w:bookmarkStart w:id="6" w:name="_Toc130151982"/>
      <w:r>
        <w:t>L</w:t>
      </w:r>
      <w:r w:rsidR="004E28AC">
        <w:t>ambing</w:t>
      </w:r>
      <w:r>
        <w:t xml:space="preserve"> </w:t>
      </w:r>
      <w:r w:rsidR="002C23F3">
        <w:t>Vitality</w:t>
      </w:r>
      <w:bookmarkEnd w:id="6"/>
    </w:p>
    <w:p w14:paraId="4F390ACC" w14:textId="3D5AB170" w:rsidR="002E1B52" w:rsidRPr="002E1B52" w:rsidRDefault="00EC5604" w:rsidP="00170E8B">
      <w:pPr>
        <w:pStyle w:val="Heading4"/>
      </w:pPr>
      <w:r>
        <w:t>Fferm Parlla Isaf</w:t>
      </w:r>
    </w:p>
    <w:p w14:paraId="525166AB" w14:textId="77777777" w:rsidR="000750D5" w:rsidRDefault="002E174F" w:rsidP="003A4324">
      <w:pPr>
        <w:rPr>
          <w:noProof/>
        </w:rPr>
      </w:pPr>
      <w:r>
        <w:t>Approximately three</w:t>
      </w:r>
      <w:r w:rsidR="003A4324">
        <w:t xml:space="preserve"> weeks before lambing commenced the ewes were given fodder beet tops as a supplement. They were all lambed outside</w:t>
      </w:r>
      <w:r w:rsidR="00A37C4E">
        <w:t xml:space="preserve">, </w:t>
      </w:r>
      <w:r w:rsidR="003A4324">
        <w:t xml:space="preserve">grazed grass throughout lambing and had the fodder beet for about a week after lambing. This was the only supplement </w:t>
      </w:r>
      <w:r w:rsidR="00A37C4E">
        <w:t xml:space="preserve">given to </w:t>
      </w:r>
      <w:r w:rsidR="003A4324">
        <w:t>the ewes and lambs</w:t>
      </w:r>
      <w:r w:rsidR="00A37C4E">
        <w:t>.</w:t>
      </w:r>
      <w:r w:rsidR="000750D5" w:rsidRPr="000750D5">
        <w:rPr>
          <w:noProof/>
        </w:rPr>
        <w:t xml:space="preserve"> </w:t>
      </w:r>
    </w:p>
    <w:p w14:paraId="40FE904D" w14:textId="4C8CD843" w:rsidR="003A4324" w:rsidRDefault="000750D5" w:rsidP="003A4324">
      <w:r>
        <w:rPr>
          <w:noProof/>
        </w:rPr>
        <w:lastRenderedPageBreak/>
        <w:drawing>
          <wp:inline distT="0" distB="0" distL="0" distR="0" wp14:anchorId="61A47066" wp14:editId="32D911CE">
            <wp:extent cx="5943600" cy="4457700"/>
            <wp:effectExtent l="0" t="0" r="0" b="0"/>
            <wp:docPr id="3" name="Picture 3" descr="A picture containing grass, outdoor,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ss, outdoor, mammal&#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82DC9C7" w14:textId="71EAB10F" w:rsidR="000750D5" w:rsidRDefault="000750D5" w:rsidP="000750D5">
      <w:pPr>
        <w:pStyle w:val="Caption"/>
      </w:pPr>
      <w:r>
        <w:t xml:space="preserve">Figure </w:t>
      </w:r>
      <w:r w:rsidR="00AD5E0E">
        <w:fldChar w:fldCharType="begin"/>
      </w:r>
      <w:r w:rsidR="00AD5E0E">
        <w:instrText xml:space="preserve"> SEQ Figure \* ARABIC </w:instrText>
      </w:r>
      <w:r w:rsidR="00AD5E0E">
        <w:fldChar w:fldCharType="separate"/>
      </w:r>
      <w:r w:rsidR="007C5A4D">
        <w:rPr>
          <w:noProof/>
        </w:rPr>
        <w:t>3</w:t>
      </w:r>
      <w:r w:rsidR="00AD5E0E">
        <w:rPr>
          <w:noProof/>
        </w:rPr>
        <w:fldChar w:fldCharType="end"/>
      </w:r>
      <w:r>
        <w:t>: First Merino x Romney lambs to be born f</w:t>
      </w:r>
      <w:r w:rsidR="00923ADD">
        <w:t>ro</w:t>
      </w:r>
      <w:r>
        <w:t xml:space="preserve">m </w:t>
      </w:r>
      <w:r w:rsidR="006E2C52">
        <w:t>AI.</w:t>
      </w:r>
    </w:p>
    <w:p w14:paraId="6DB5F1EC" w14:textId="278B6D83" w:rsidR="003A4324" w:rsidRDefault="003A4324" w:rsidP="003A4324">
      <w:r>
        <w:t xml:space="preserve">The remaining </w:t>
      </w:r>
      <w:r w:rsidR="00B17ABB">
        <w:t>eight</w:t>
      </w:r>
      <w:r>
        <w:t xml:space="preserve"> </w:t>
      </w:r>
      <w:r w:rsidR="00B17ABB">
        <w:t>Romney</w:t>
      </w:r>
      <w:r>
        <w:t xml:space="preserve"> ewes </w:t>
      </w:r>
      <w:r w:rsidR="00A27E89">
        <w:t xml:space="preserve">that had </w:t>
      </w:r>
      <w:r w:rsidR="00BF5905">
        <w:t xml:space="preserve">unsuccessful AI </w:t>
      </w:r>
      <w:r>
        <w:t>were put with a Abermax ram and were used for the control group. The</w:t>
      </w:r>
      <w:r w:rsidR="006E3F60">
        <w:t xml:space="preserve">y </w:t>
      </w:r>
      <w:r>
        <w:t>did</w:t>
      </w:r>
      <w:r w:rsidR="00FB47FD">
        <w:t xml:space="preserve"> not</w:t>
      </w:r>
      <w:r>
        <w:t xml:space="preserve"> take </w:t>
      </w:r>
      <w:r w:rsidR="00FB47FD">
        <w:t xml:space="preserve">to </w:t>
      </w:r>
      <w:r>
        <w:t xml:space="preserve">the ram on the next cycle after the AI attempt but </w:t>
      </w:r>
      <w:r w:rsidR="00FB47FD">
        <w:t xml:space="preserve">were </w:t>
      </w:r>
      <w:r w:rsidR="00A611D7">
        <w:t xml:space="preserve">successful on a second </w:t>
      </w:r>
      <w:r w:rsidR="00BF5905">
        <w:t>attempt</w:t>
      </w:r>
      <w:r w:rsidR="00017453">
        <w:t xml:space="preserve"> with the ram</w:t>
      </w:r>
      <w:r w:rsidR="00BF5905">
        <w:t>,</w:t>
      </w:r>
      <w:r>
        <w:t xml:space="preserve"> </w:t>
      </w:r>
      <w:r w:rsidR="00E369E3">
        <w:t>therefore</w:t>
      </w:r>
      <w:r>
        <w:t xml:space="preserve"> the</w:t>
      </w:r>
      <w:r w:rsidR="00A611D7">
        <w:t xml:space="preserve"> control </w:t>
      </w:r>
      <w:r w:rsidR="002C2C5A">
        <w:t xml:space="preserve">group </w:t>
      </w:r>
      <w:r w:rsidR="00A611D7">
        <w:t>lambs were</w:t>
      </w:r>
      <w:r>
        <w:t xml:space="preserve"> approximately </w:t>
      </w:r>
      <w:r w:rsidR="00A611D7">
        <w:t>34</w:t>
      </w:r>
      <w:r>
        <w:t xml:space="preserve"> days younger</w:t>
      </w:r>
      <w:r w:rsidR="00E369E3">
        <w:t xml:space="preserve"> than the merino crosses</w:t>
      </w:r>
      <w:r>
        <w:t xml:space="preserve">.   </w:t>
      </w:r>
    </w:p>
    <w:p w14:paraId="3FA081FC" w14:textId="753FDDC9" w:rsidR="003A4324" w:rsidRDefault="003A4324" w:rsidP="003A4324">
      <w:r>
        <w:t xml:space="preserve">All </w:t>
      </w:r>
      <w:r w:rsidR="004D253B">
        <w:t>the M</w:t>
      </w:r>
      <w:r>
        <w:t>erino</w:t>
      </w:r>
      <w:r w:rsidR="004D253B">
        <w:t xml:space="preserve"> Romney</w:t>
      </w:r>
      <w:r w:rsidR="002F306F">
        <w:t xml:space="preserve"> cross</w:t>
      </w:r>
      <w:r w:rsidR="004D253B">
        <w:t>es</w:t>
      </w:r>
      <w:r w:rsidR="002F306F">
        <w:t xml:space="preserve"> and the </w:t>
      </w:r>
      <w:r w:rsidR="004D253B">
        <w:t>A</w:t>
      </w:r>
      <w:r w:rsidR="002F306F">
        <w:t xml:space="preserve">bermax lambs from the control </w:t>
      </w:r>
      <w:r w:rsidR="00017453">
        <w:t xml:space="preserve">group </w:t>
      </w:r>
      <w:r>
        <w:t>were born without any assistance</w:t>
      </w:r>
      <w:r w:rsidR="002F306F">
        <w:t>.</w:t>
      </w:r>
      <w:r>
        <w:t xml:space="preserve"> They were very </w:t>
      </w:r>
      <w:r w:rsidR="002C2C5A">
        <w:t>alert</w:t>
      </w:r>
      <w:r>
        <w:t xml:space="preserve"> at birth and were up and suckling within minutes.</w:t>
      </w:r>
      <w:r w:rsidR="0090691C">
        <w:t xml:space="preserve"> The l</w:t>
      </w:r>
      <w:r>
        <w:t xml:space="preserve">ambs grew well, no better or worse than any of </w:t>
      </w:r>
      <w:r w:rsidR="00765170">
        <w:t>the</w:t>
      </w:r>
      <w:r>
        <w:t xml:space="preserve"> other lambs. By Christmas </w:t>
      </w:r>
      <w:r w:rsidR="00A157A1">
        <w:t>they were a good size</w:t>
      </w:r>
      <w:r>
        <w:t xml:space="preserve"> and were sold </w:t>
      </w:r>
      <w:r w:rsidR="00E00E42">
        <w:t xml:space="preserve">in </w:t>
      </w:r>
      <w:r>
        <w:t>early</w:t>
      </w:r>
      <w:r w:rsidR="00E00E42">
        <w:t xml:space="preserve"> </w:t>
      </w:r>
      <w:r>
        <w:t>January</w:t>
      </w:r>
      <w:r w:rsidR="0024358B">
        <w:t>.</w:t>
      </w:r>
    </w:p>
    <w:p w14:paraId="5269D82B" w14:textId="225DFED5" w:rsidR="000750D5" w:rsidRDefault="000750D5" w:rsidP="00170E8B">
      <w:pPr>
        <w:pStyle w:val="Heading4"/>
      </w:pPr>
      <w:r>
        <w:t>Blaen Cwm</w:t>
      </w:r>
    </w:p>
    <w:p w14:paraId="35EE1354" w14:textId="1019F66C" w:rsidR="000750D5" w:rsidRDefault="000750D5" w:rsidP="000750D5">
      <w:r>
        <w:t xml:space="preserve">From Scanning </w:t>
      </w:r>
      <w:r w:rsidR="00483AE9">
        <w:t>on the 20</w:t>
      </w:r>
      <w:r w:rsidR="00483AE9" w:rsidRPr="00483AE9">
        <w:rPr>
          <w:vertAlign w:val="superscript"/>
        </w:rPr>
        <w:t>th</w:t>
      </w:r>
      <w:r w:rsidR="00483AE9">
        <w:t xml:space="preserve"> of January 2022,</w:t>
      </w:r>
      <w:r>
        <w:t xml:space="preserve"> all the ewes were put onto swedes until five days before lambing</w:t>
      </w:r>
      <w:r w:rsidR="00483AE9">
        <w:t xml:space="preserve">. </w:t>
      </w:r>
      <w:r>
        <w:t>After lambing they fed purely on grass alongside all the other ewes</w:t>
      </w:r>
      <w:r w:rsidR="007F3621">
        <w:t>.</w:t>
      </w:r>
    </w:p>
    <w:p w14:paraId="02E64FFE" w14:textId="46CA9201" w:rsidR="000750D5" w:rsidRDefault="000750D5" w:rsidP="000750D5">
      <w:r>
        <w:t>The</w:t>
      </w:r>
      <w:r w:rsidR="005720BE">
        <w:t xml:space="preserve"> lambs</w:t>
      </w:r>
      <w:r w:rsidR="00EE6922">
        <w:t xml:space="preserve"> were born</w:t>
      </w:r>
      <w:r>
        <w:t xml:space="preserve"> </w:t>
      </w:r>
      <w:r w:rsidR="00536124">
        <w:t xml:space="preserve">without </w:t>
      </w:r>
      <w:r w:rsidR="00815153">
        <w:t>assistance,</w:t>
      </w:r>
      <w:r>
        <w:t xml:space="preserve"> the</w:t>
      </w:r>
      <w:r w:rsidR="005720BE">
        <w:t>y</w:t>
      </w:r>
      <w:r>
        <w:t xml:space="preserve"> were</w:t>
      </w:r>
      <w:r w:rsidR="007F3621">
        <w:t xml:space="preserve"> </w:t>
      </w:r>
      <w:r>
        <w:t>alert and onto their feet</w:t>
      </w:r>
      <w:r w:rsidR="007F3621">
        <w:t xml:space="preserve"> and </w:t>
      </w:r>
      <w:r>
        <w:t xml:space="preserve">udder quickly. At </w:t>
      </w:r>
      <w:r w:rsidR="007E1494">
        <w:t>approximately</w:t>
      </w:r>
      <w:r>
        <w:t xml:space="preserve"> three weeks old, they had a slight sc</w:t>
      </w:r>
      <w:r w:rsidR="00F44569">
        <w:t>a</w:t>
      </w:r>
      <w:r>
        <w:t>lding issue</w:t>
      </w:r>
      <w:r w:rsidR="002A3704">
        <w:t xml:space="preserve"> </w:t>
      </w:r>
      <w:r w:rsidR="002A3704" w:rsidRPr="002A3704">
        <w:t>(inflammation between the hooves</w:t>
      </w:r>
      <w:r w:rsidR="002A3704">
        <w:t>)</w:t>
      </w:r>
      <w:r>
        <w:t xml:space="preserve">. </w:t>
      </w:r>
      <w:r w:rsidR="00920479">
        <w:t>They were treated with</w:t>
      </w:r>
      <w:r>
        <w:t xml:space="preserve"> foot </w:t>
      </w:r>
      <w:r w:rsidR="006E2C52">
        <w:t>spray,</w:t>
      </w:r>
      <w:r>
        <w:t xml:space="preserve"> and it cleared up quickly.  </w:t>
      </w:r>
    </w:p>
    <w:p w14:paraId="0585A1FE" w14:textId="77777777" w:rsidR="007F5F22" w:rsidRDefault="00C410A8" w:rsidP="007F5F22">
      <w:pPr>
        <w:keepNext/>
        <w:jc w:val="center"/>
      </w:pPr>
      <w:r w:rsidRPr="00C410A8">
        <w:rPr>
          <w:noProof/>
        </w:rPr>
        <w:lastRenderedPageBreak/>
        <w:drawing>
          <wp:inline distT="0" distB="0" distL="0" distR="0" wp14:anchorId="37B95572" wp14:editId="23725D46">
            <wp:extent cx="5655248" cy="785812"/>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70254" cy="801792"/>
                    </a:xfrm>
                    <a:prstGeom prst="rect">
                      <a:avLst/>
                    </a:prstGeom>
                    <a:noFill/>
                    <a:ln>
                      <a:noFill/>
                    </a:ln>
                  </pic:spPr>
                </pic:pic>
              </a:graphicData>
            </a:graphic>
          </wp:inline>
        </w:drawing>
      </w:r>
    </w:p>
    <w:p w14:paraId="1F65F1F4" w14:textId="6E88314B" w:rsidR="00C410A8" w:rsidRDefault="007F5F22" w:rsidP="007F5F22">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4</w:t>
      </w:r>
      <w:r w:rsidR="00AD5E0E">
        <w:rPr>
          <w:noProof/>
        </w:rPr>
        <w:fldChar w:fldCharType="end"/>
      </w:r>
      <w:r>
        <w:t>: Average weights taken from a total of 28 lambs.</w:t>
      </w:r>
    </w:p>
    <w:p w14:paraId="0D1F99C6" w14:textId="77777777" w:rsidR="002A4CC6" w:rsidRPr="002A4CC6" w:rsidRDefault="002A4CC6" w:rsidP="002A4CC6"/>
    <w:p w14:paraId="55A28043" w14:textId="2459F88E" w:rsidR="00385584" w:rsidRDefault="0085144E" w:rsidP="00385584">
      <w:pPr>
        <w:keepNext/>
        <w:jc w:val="center"/>
      </w:pPr>
      <w:r>
        <w:rPr>
          <w:noProof/>
        </w:rPr>
        <w:drawing>
          <wp:inline distT="0" distB="0" distL="0" distR="0" wp14:anchorId="6A009771" wp14:editId="0231A296">
            <wp:extent cx="5433575"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3077" cy="3231005"/>
                    </a:xfrm>
                    <a:prstGeom prst="rect">
                      <a:avLst/>
                    </a:prstGeom>
                    <a:noFill/>
                  </pic:spPr>
                </pic:pic>
              </a:graphicData>
            </a:graphic>
          </wp:inline>
        </w:drawing>
      </w:r>
    </w:p>
    <w:p w14:paraId="1B04EA26" w14:textId="617050DF" w:rsidR="00C410A8" w:rsidRDefault="00385584" w:rsidP="00385584">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5</w:t>
      </w:r>
      <w:r w:rsidR="00AD5E0E">
        <w:rPr>
          <w:noProof/>
        </w:rPr>
        <w:fldChar w:fldCharType="end"/>
      </w:r>
      <w:r>
        <w:t xml:space="preserve">: </w:t>
      </w:r>
      <w:r w:rsidRPr="0003278E">
        <w:t>Average weights taken from a total of 28 lambs</w:t>
      </w:r>
    </w:p>
    <w:p w14:paraId="25CB3CD7" w14:textId="5D41BFC9" w:rsidR="00694216" w:rsidRDefault="003A1D67" w:rsidP="003A4324">
      <w:r w:rsidRPr="003A1D67">
        <w:t>Figure</w:t>
      </w:r>
      <w:r w:rsidR="002A4C0A">
        <w:t>s</w:t>
      </w:r>
      <w:r w:rsidRPr="003A1D67">
        <w:t xml:space="preserve"> </w:t>
      </w:r>
      <w:r w:rsidR="00EF71EA">
        <w:t>4</w:t>
      </w:r>
      <w:r w:rsidRPr="003A1D67">
        <w:t xml:space="preserve"> and </w:t>
      </w:r>
      <w:r w:rsidR="00A43959">
        <w:t>5</w:t>
      </w:r>
      <w:r w:rsidRPr="003A1D67">
        <w:t xml:space="preserve"> show </w:t>
      </w:r>
      <w:r w:rsidR="00D1134B">
        <w:t xml:space="preserve">that </w:t>
      </w:r>
      <w:r w:rsidRPr="003A1D67">
        <w:t>the M</w:t>
      </w:r>
      <w:r w:rsidR="00535B74">
        <w:t>e</w:t>
      </w:r>
      <w:r w:rsidRPr="003A1D67">
        <w:t>rino cross</w:t>
      </w:r>
      <w:r w:rsidR="00CE4716" w:rsidRPr="00CE4716">
        <w:t xml:space="preserve"> Romney lambs</w:t>
      </w:r>
      <w:r w:rsidR="00507F7E">
        <w:t xml:space="preserve"> </w:t>
      </w:r>
      <w:r w:rsidR="00CE4716" w:rsidRPr="00CE4716">
        <w:t>hav</w:t>
      </w:r>
      <w:r w:rsidR="00BA3706">
        <w:t>e</w:t>
      </w:r>
      <w:r w:rsidR="00CE4716" w:rsidRPr="00CE4716">
        <w:t xml:space="preserve"> a </w:t>
      </w:r>
      <w:r w:rsidR="00535B74">
        <w:t>very similar and marginally</w:t>
      </w:r>
      <w:r w:rsidR="00CE4716" w:rsidRPr="00CE4716">
        <w:t xml:space="preserve"> larger </w:t>
      </w:r>
      <w:r w:rsidR="00535B74" w:rsidRPr="00CE4716">
        <w:t>weight</w:t>
      </w:r>
      <w:r w:rsidR="00CE4716" w:rsidRPr="00CE4716">
        <w:t xml:space="preserve"> than the control group</w:t>
      </w:r>
      <w:r w:rsidR="00507F7E">
        <w:t xml:space="preserve"> </w:t>
      </w:r>
      <w:r w:rsidR="00CE4716" w:rsidRPr="00CE4716">
        <w:t>from birth to 12 weeks</w:t>
      </w:r>
      <w:r w:rsidR="00535B74">
        <w:t>.</w:t>
      </w:r>
    </w:p>
    <w:p w14:paraId="557DAA72" w14:textId="4929A64B" w:rsidR="007F44BD" w:rsidRDefault="00694216" w:rsidP="00466AFF">
      <w:pPr>
        <w:pStyle w:val="Heading2"/>
        <w:pageBreakBefore/>
      </w:pPr>
      <w:bookmarkStart w:id="7" w:name="_Toc130151983"/>
      <w:r w:rsidRPr="00694216">
        <w:lastRenderedPageBreak/>
        <w:t>Carcass Characteristics</w:t>
      </w:r>
      <w:bookmarkEnd w:id="7"/>
    </w:p>
    <w:p w14:paraId="5DDD76FE" w14:textId="23D0CD12" w:rsidR="00694216" w:rsidRDefault="00694216" w:rsidP="00694216">
      <w:r w:rsidRPr="00694216">
        <w:t xml:space="preserve">Figures </w:t>
      </w:r>
      <w:r w:rsidR="00CA6B94">
        <w:t>6</w:t>
      </w:r>
      <w:r w:rsidRPr="00694216">
        <w:t xml:space="preserve"> and </w:t>
      </w:r>
      <w:r w:rsidR="00A43959">
        <w:t>7</w:t>
      </w:r>
      <w:r w:rsidRPr="00694216">
        <w:t xml:space="preserve"> show the weights taken from the eight lambs that had their wool tested</w:t>
      </w:r>
      <w:r w:rsidR="00256487">
        <w:t>. T</w:t>
      </w:r>
      <w:r w:rsidRPr="00694216">
        <w:t xml:space="preserve">he merino cross </w:t>
      </w:r>
      <w:r w:rsidR="00256487" w:rsidRPr="00694216">
        <w:t>lambs’</w:t>
      </w:r>
      <w:r w:rsidR="005D6BDA">
        <w:t xml:space="preserve"> (blue columns on the graph)</w:t>
      </w:r>
      <w:r w:rsidRPr="00694216">
        <w:t xml:space="preserve"> final live</w:t>
      </w:r>
      <w:r w:rsidR="00256487">
        <w:t xml:space="preserve"> </w:t>
      </w:r>
      <w:r w:rsidRPr="00694216">
        <w:t xml:space="preserve">weight was 12% heavier </w:t>
      </w:r>
      <w:r w:rsidR="004A32C3" w:rsidRPr="00694216">
        <w:t>than</w:t>
      </w:r>
      <w:r w:rsidRPr="00694216">
        <w:t xml:space="preserve"> the control group</w:t>
      </w:r>
      <w:r w:rsidR="005D6BDA">
        <w:t xml:space="preserve"> (green columns)</w:t>
      </w:r>
      <w:r w:rsidRPr="00694216">
        <w:t xml:space="preserve">. The average killing out wait for the merino cross </w:t>
      </w:r>
      <w:r w:rsidR="00256487">
        <w:t xml:space="preserve">was </w:t>
      </w:r>
      <w:r w:rsidRPr="00694216">
        <w:t xml:space="preserve">45.3% and the control group </w:t>
      </w:r>
      <w:r w:rsidR="00256487">
        <w:t xml:space="preserve">was </w:t>
      </w:r>
      <w:r w:rsidRPr="00694216">
        <w:t>45.8%.</w:t>
      </w:r>
      <w:r w:rsidR="00EF0615">
        <w:t xml:space="preserve"> </w:t>
      </w:r>
      <w:r w:rsidR="00307D6D">
        <w:t xml:space="preserve">All </w:t>
      </w:r>
      <w:r w:rsidR="00754E95">
        <w:t>four merino crosses achieved a carcass grading of O3L</w:t>
      </w:r>
      <w:r w:rsidR="00463576">
        <w:t xml:space="preserve"> (fair</w:t>
      </w:r>
      <w:r w:rsidR="00E7195F">
        <w:t>, optimum fat</w:t>
      </w:r>
      <w:r w:rsidR="00E439EF">
        <w:t xml:space="preserve">) </w:t>
      </w:r>
      <w:r w:rsidR="00E81B11">
        <w:t xml:space="preserve">whereas three of the four lambs from the control group achieved a slightly better </w:t>
      </w:r>
      <w:r w:rsidR="001C5B8F">
        <w:t>R3L</w:t>
      </w:r>
      <w:r w:rsidR="00504D31">
        <w:t xml:space="preserve"> (good</w:t>
      </w:r>
      <w:r w:rsidR="00E7195F">
        <w:t>, optimum fat</w:t>
      </w:r>
      <w:r w:rsidR="00504D31">
        <w:t>)</w:t>
      </w:r>
      <w:r w:rsidR="001C5B8F">
        <w:t xml:space="preserve">, the fourth was O3L. </w:t>
      </w:r>
      <w:r w:rsidR="00EF0615">
        <w:t xml:space="preserve">Feedback from Blaen Cwm confirms that </w:t>
      </w:r>
      <w:r w:rsidR="00637134">
        <w:t xml:space="preserve">merino cross </w:t>
      </w:r>
      <w:r w:rsidR="00EF0615" w:rsidRPr="00EF0615">
        <w:t xml:space="preserve">carcasses were </w:t>
      </w:r>
      <w:r w:rsidR="00337C23" w:rsidRPr="00EF0615">
        <w:t>impressive,</w:t>
      </w:r>
      <w:r w:rsidR="00EF0615" w:rsidRPr="00EF0615">
        <w:t xml:space="preserve"> and the meat</w:t>
      </w:r>
      <w:r w:rsidR="00F907ED">
        <w:t xml:space="preserve"> was</w:t>
      </w:r>
      <w:r w:rsidR="00EF0615" w:rsidRPr="00EF0615">
        <w:t xml:space="preserve"> tasty.</w:t>
      </w:r>
    </w:p>
    <w:p w14:paraId="7B7AB197" w14:textId="77777777" w:rsidR="00466AFF" w:rsidRPr="00694216" w:rsidRDefault="00466AFF" w:rsidP="00694216"/>
    <w:p w14:paraId="1F103C79" w14:textId="77777777" w:rsidR="00B81609" w:rsidRDefault="0010129E" w:rsidP="00B81609">
      <w:pPr>
        <w:keepNext/>
        <w:jc w:val="center"/>
      </w:pPr>
      <w:r w:rsidRPr="0010129E">
        <w:rPr>
          <w:noProof/>
        </w:rPr>
        <w:drawing>
          <wp:inline distT="0" distB="0" distL="0" distR="0" wp14:anchorId="3B92B09A" wp14:editId="55BF4894">
            <wp:extent cx="4067175" cy="249357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4161" cy="2503985"/>
                    </a:xfrm>
                    <a:prstGeom prst="rect">
                      <a:avLst/>
                    </a:prstGeom>
                    <a:noFill/>
                    <a:ln>
                      <a:noFill/>
                    </a:ln>
                  </pic:spPr>
                </pic:pic>
              </a:graphicData>
            </a:graphic>
          </wp:inline>
        </w:drawing>
      </w:r>
    </w:p>
    <w:p w14:paraId="712D50C2" w14:textId="463FAC94" w:rsidR="00C14824" w:rsidRDefault="00B81609" w:rsidP="00B81609">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6</w:t>
      </w:r>
      <w:r w:rsidR="00AD5E0E">
        <w:rPr>
          <w:noProof/>
        </w:rPr>
        <w:fldChar w:fldCharType="end"/>
      </w:r>
      <w:r>
        <w:t>: Final live weight</w:t>
      </w:r>
      <w:r>
        <w:rPr>
          <w:noProof/>
        </w:rPr>
        <w:t xml:space="preserve"> of eight lambs that had wool testing</w:t>
      </w:r>
    </w:p>
    <w:p w14:paraId="18F2D72B" w14:textId="77777777" w:rsidR="00F876B4" w:rsidRDefault="00F876B4" w:rsidP="00547743">
      <w:pPr>
        <w:keepNext/>
        <w:jc w:val="center"/>
      </w:pPr>
    </w:p>
    <w:p w14:paraId="6752F22E" w14:textId="218225DA" w:rsidR="00547743" w:rsidRDefault="005D08AA" w:rsidP="00547743">
      <w:pPr>
        <w:keepNext/>
        <w:jc w:val="center"/>
      </w:pPr>
      <w:r>
        <w:rPr>
          <w:noProof/>
        </w:rPr>
        <w:drawing>
          <wp:inline distT="0" distB="0" distL="0" distR="0" wp14:anchorId="48DE6694" wp14:editId="506EEF39">
            <wp:extent cx="5476875" cy="2709863"/>
            <wp:effectExtent l="0" t="0" r="9525" b="14605"/>
            <wp:docPr id="4" name="Chart 4">
              <a:extLst xmlns:a="http://schemas.openxmlformats.org/drawingml/2006/main">
                <a:ext uri="{FF2B5EF4-FFF2-40B4-BE49-F238E27FC236}">
                  <a16:creationId xmlns:a16="http://schemas.microsoft.com/office/drawing/2014/main" id="{481EBBB0-EEC7-F3A1-1943-DC4A0E533C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B1D6F79" w14:textId="29BF74FC" w:rsidR="005D08AA" w:rsidRDefault="00547743" w:rsidP="00547743">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7</w:t>
      </w:r>
      <w:r w:rsidR="00AD5E0E">
        <w:rPr>
          <w:noProof/>
        </w:rPr>
        <w:fldChar w:fldCharType="end"/>
      </w:r>
      <w:r>
        <w:t xml:space="preserve">: </w:t>
      </w:r>
      <w:r w:rsidRPr="00547743">
        <w:t xml:space="preserve">Final live weight of eight lambs that had wool </w:t>
      </w:r>
      <w:r w:rsidR="001E0D22" w:rsidRPr="00547743">
        <w:t>testing.</w:t>
      </w:r>
    </w:p>
    <w:p w14:paraId="179733DB" w14:textId="1A0DA807" w:rsidR="003A4324" w:rsidRPr="003A4324" w:rsidRDefault="003A4324" w:rsidP="00466AFF">
      <w:pPr>
        <w:pStyle w:val="Heading2"/>
        <w:pageBreakBefore/>
      </w:pPr>
      <w:bookmarkStart w:id="8" w:name="_Toc130151984"/>
      <w:r w:rsidRPr="003A4324">
        <w:lastRenderedPageBreak/>
        <w:t>W</w:t>
      </w:r>
      <w:r w:rsidR="00170E8B">
        <w:t>ool</w:t>
      </w:r>
      <w:r w:rsidR="0011429F">
        <w:t xml:space="preserve"> Characteristics</w:t>
      </w:r>
      <w:bookmarkEnd w:id="8"/>
    </w:p>
    <w:p w14:paraId="5B270AA6" w14:textId="4290D010" w:rsidR="00C01D8A" w:rsidRDefault="00C01D8A" w:rsidP="003A4324">
      <w:r>
        <w:t>Two</w:t>
      </w:r>
      <w:r w:rsidR="003A4324">
        <w:t xml:space="preserve"> lambs from each group </w:t>
      </w:r>
      <w:r>
        <w:t xml:space="preserve">on each farm (eight in total) </w:t>
      </w:r>
      <w:r w:rsidR="003A4324">
        <w:t xml:space="preserve">were shorn before going to the abattoir and side samples of wool were taken and sent to the Wool Testing </w:t>
      </w:r>
      <w:r w:rsidR="005D6BDA">
        <w:t>Authority</w:t>
      </w:r>
      <w:r w:rsidR="003A4324">
        <w:t xml:space="preserve"> in Caernarfon. </w:t>
      </w:r>
    </w:p>
    <w:p w14:paraId="32BC35DF" w14:textId="77777777" w:rsidR="00040275" w:rsidRDefault="007154A3" w:rsidP="00040275">
      <w:pPr>
        <w:keepNext/>
        <w:jc w:val="center"/>
      </w:pPr>
      <w:r>
        <w:rPr>
          <w:noProof/>
        </w:rPr>
        <w:drawing>
          <wp:inline distT="0" distB="0" distL="0" distR="0" wp14:anchorId="5CCD4273" wp14:editId="22FC5E14">
            <wp:extent cx="3509963" cy="3993826"/>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cstate="print">
                      <a:extLst>
                        <a:ext uri="{28A0092B-C50C-407E-A947-70E740481C1C}">
                          <a14:useLocalDpi xmlns:a14="http://schemas.microsoft.com/office/drawing/2010/main" val="0"/>
                        </a:ext>
                      </a:extLst>
                    </a:blip>
                    <a:srcRect t="5729" b="30267"/>
                    <a:stretch/>
                  </pic:blipFill>
                  <pic:spPr bwMode="auto">
                    <a:xfrm>
                      <a:off x="0" y="0"/>
                      <a:ext cx="3554612" cy="4044630"/>
                    </a:xfrm>
                    <a:prstGeom prst="rect">
                      <a:avLst/>
                    </a:prstGeom>
                    <a:ln>
                      <a:noFill/>
                    </a:ln>
                    <a:extLst>
                      <a:ext uri="{53640926-AAD7-44D8-BBD7-CCE9431645EC}">
                        <a14:shadowObscured xmlns:a14="http://schemas.microsoft.com/office/drawing/2010/main"/>
                      </a:ext>
                    </a:extLst>
                  </pic:spPr>
                </pic:pic>
              </a:graphicData>
            </a:graphic>
          </wp:inline>
        </w:drawing>
      </w:r>
    </w:p>
    <w:p w14:paraId="10D8E4DD" w14:textId="01F80D81" w:rsidR="007154A3" w:rsidRDefault="00040275" w:rsidP="00040275">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8</w:t>
      </w:r>
      <w:r w:rsidR="00AD5E0E">
        <w:rPr>
          <w:noProof/>
        </w:rPr>
        <w:fldChar w:fldCharType="end"/>
      </w:r>
      <w:r>
        <w:t xml:space="preserve">: Merino Romney </w:t>
      </w:r>
      <w:r w:rsidR="00066C94">
        <w:t xml:space="preserve">mid side </w:t>
      </w:r>
      <w:r>
        <w:t xml:space="preserve">wool samples sent to the </w:t>
      </w:r>
      <w:r w:rsidR="005D6BDA">
        <w:t xml:space="preserve">WTA </w:t>
      </w:r>
      <w:r>
        <w:t>in Caernarfon</w:t>
      </w:r>
    </w:p>
    <w:p w14:paraId="5F30A3DC" w14:textId="77777777" w:rsidR="00232A37" w:rsidRDefault="00232A37" w:rsidP="003A4324"/>
    <w:p w14:paraId="02FF7382" w14:textId="77777777" w:rsidR="001E0D22" w:rsidRDefault="00232A37" w:rsidP="001E0D22">
      <w:pPr>
        <w:keepNext/>
        <w:jc w:val="center"/>
      </w:pPr>
      <w:r w:rsidRPr="00232A37">
        <w:rPr>
          <w:noProof/>
        </w:rPr>
        <w:drawing>
          <wp:inline distT="0" distB="0" distL="0" distR="0" wp14:anchorId="23C3A087" wp14:editId="66A46ACF">
            <wp:extent cx="4343400" cy="251390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58101" cy="2522416"/>
                    </a:xfrm>
                    <a:prstGeom prst="rect">
                      <a:avLst/>
                    </a:prstGeom>
                    <a:noFill/>
                    <a:ln>
                      <a:noFill/>
                    </a:ln>
                  </pic:spPr>
                </pic:pic>
              </a:graphicData>
            </a:graphic>
          </wp:inline>
        </w:drawing>
      </w:r>
    </w:p>
    <w:p w14:paraId="145A3D31" w14:textId="2174BDF9" w:rsidR="0047498A" w:rsidRDefault="001E0D22" w:rsidP="001E0D22">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9</w:t>
      </w:r>
      <w:r w:rsidR="00AD5E0E">
        <w:rPr>
          <w:noProof/>
        </w:rPr>
        <w:fldChar w:fldCharType="end"/>
      </w:r>
      <w:r>
        <w:t xml:space="preserve">: Wool </w:t>
      </w:r>
      <w:r w:rsidR="00F3105C">
        <w:t>micron</w:t>
      </w:r>
      <w:r>
        <w:t xml:space="preserve"> tested by WTA Caernarfon</w:t>
      </w:r>
    </w:p>
    <w:p w14:paraId="0AA1B9EA" w14:textId="1F9BAEA6" w:rsidR="0047498A" w:rsidRDefault="0047498A" w:rsidP="003A4324"/>
    <w:p w14:paraId="6BD4E52F" w14:textId="77777777" w:rsidR="001E0D22" w:rsidRDefault="003D4786" w:rsidP="001E0D22">
      <w:pPr>
        <w:keepNext/>
        <w:jc w:val="center"/>
      </w:pPr>
      <w:r>
        <w:rPr>
          <w:noProof/>
        </w:rPr>
        <w:drawing>
          <wp:inline distT="0" distB="0" distL="0" distR="0" wp14:anchorId="675E46C0" wp14:editId="612D05FA">
            <wp:extent cx="5424488" cy="3057525"/>
            <wp:effectExtent l="0" t="0" r="5080" b="9525"/>
            <wp:docPr id="5" name="Chart 5">
              <a:extLst xmlns:a="http://schemas.openxmlformats.org/drawingml/2006/main">
                <a:ext uri="{FF2B5EF4-FFF2-40B4-BE49-F238E27FC236}">
                  <a16:creationId xmlns:a16="http://schemas.microsoft.com/office/drawing/2014/main" id="{86ABAD68-741D-538C-5730-ECCE7E2C9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287CCA1" w14:textId="05824F71" w:rsidR="005D08AA" w:rsidRPr="002F12A0" w:rsidRDefault="001E0D22" w:rsidP="001E0D22">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10</w:t>
      </w:r>
      <w:r w:rsidR="00AD5E0E">
        <w:rPr>
          <w:noProof/>
        </w:rPr>
        <w:fldChar w:fldCharType="end"/>
      </w:r>
      <w:r>
        <w:t xml:space="preserve">: </w:t>
      </w:r>
      <w:r w:rsidRPr="00C3405E">
        <w:t xml:space="preserve">Wool </w:t>
      </w:r>
      <w:r w:rsidR="00592820" w:rsidRPr="00C3405E">
        <w:t>micron</w:t>
      </w:r>
      <w:r w:rsidRPr="00C3405E">
        <w:t xml:space="preserve"> tested by WTA Caernarfon</w:t>
      </w:r>
    </w:p>
    <w:p w14:paraId="60D15A65" w14:textId="0788BB5A" w:rsidR="001E0D22" w:rsidRDefault="00D81571" w:rsidP="00535290">
      <w:r w:rsidRPr="00D81571">
        <w:t>Figure</w:t>
      </w:r>
      <w:r w:rsidR="002A4C0A">
        <w:t>s</w:t>
      </w:r>
      <w:r w:rsidRPr="00D81571">
        <w:t xml:space="preserve"> </w:t>
      </w:r>
      <w:r w:rsidR="00CA6B94">
        <w:t>9</w:t>
      </w:r>
      <w:r w:rsidRPr="00D81571">
        <w:t xml:space="preserve"> and </w:t>
      </w:r>
      <w:r w:rsidR="00CA6B94">
        <w:t>10</w:t>
      </w:r>
      <w:r w:rsidRPr="00D81571">
        <w:t xml:space="preserve"> show a significant difference in the w</w:t>
      </w:r>
      <w:r w:rsidR="00DE3A3C">
        <w:t>oo</w:t>
      </w:r>
      <w:r w:rsidRPr="00D81571">
        <w:t xml:space="preserve">l </w:t>
      </w:r>
      <w:r w:rsidR="00DE3A3C">
        <w:t>m</w:t>
      </w:r>
      <w:r w:rsidRPr="00D81571">
        <w:t xml:space="preserve">icron between the </w:t>
      </w:r>
      <w:r w:rsidR="00124FF8">
        <w:t>Merino</w:t>
      </w:r>
      <w:r w:rsidRPr="00D81571">
        <w:t xml:space="preserve"> crosses</w:t>
      </w:r>
      <w:r w:rsidR="00124FF8">
        <w:t xml:space="preserve"> (blue columns</w:t>
      </w:r>
      <w:r w:rsidR="00BA594F">
        <w:t>)</w:t>
      </w:r>
      <w:r w:rsidRPr="00D81571">
        <w:t xml:space="preserve"> and the control group</w:t>
      </w:r>
      <w:r w:rsidR="00BA594F">
        <w:t xml:space="preserve"> (green columns)</w:t>
      </w:r>
      <w:r w:rsidR="00384CCD" w:rsidRPr="00384CCD">
        <w:t>.</w:t>
      </w:r>
      <w:r w:rsidR="00B358E1">
        <w:t xml:space="preserve">  The merino cross </w:t>
      </w:r>
      <w:r w:rsidR="00B26224">
        <w:t>Romneys achieve</w:t>
      </w:r>
      <w:r w:rsidR="00BA594F">
        <w:t>d</w:t>
      </w:r>
      <w:r w:rsidR="00B26224">
        <w:t xml:space="preserve"> an </w:t>
      </w:r>
      <w:r w:rsidR="00B26224" w:rsidRPr="00B26224">
        <w:t>average of 22.1 Micron.</w:t>
      </w:r>
      <w:r w:rsidR="009D349F">
        <w:t xml:space="preserve"> </w:t>
      </w:r>
      <w:r w:rsidR="00197F88">
        <w:t>T</w:t>
      </w:r>
      <w:r w:rsidR="009D349F" w:rsidRPr="009D349F">
        <w:t>he farmers were impressed with the</w:t>
      </w:r>
      <w:r w:rsidR="001253C1" w:rsidRPr="001253C1">
        <w:t xml:space="preserve"> measurements of both the </w:t>
      </w:r>
      <w:r w:rsidR="00197F88" w:rsidRPr="001253C1">
        <w:t>merino</w:t>
      </w:r>
      <w:r w:rsidR="001253C1" w:rsidRPr="001253C1">
        <w:t xml:space="preserve"> cross and</w:t>
      </w:r>
      <w:r w:rsidR="00A776A4">
        <w:t xml:space="preserve"> the Abermax crossed with a </w:t>
      </w:r>
      <w:r w:rsidR="00F3105C">
        <w:t>Romney</w:t>
      </w:r>
      <w:r w:rsidR="00A776A4">
        <w:t xml:space="preserve"> ewe in the control group,</w:t>
      </w:r>
      <w:r w:rsidR="001253C1" w:rsidRPr="001253C1">
        <w:t xml:space="preserve"> considering both to be very positive.</w:t>
      </w:r>
      <w:r w:rsidR="00306A1C" w:rsidRPr="00306A1C">
        <w:t xml:space="preserve"> The </w:t>
      </w:r>
      <w:r w:rsidR="00DE3A3C">
        <w:t>m</w:t>
      </w:r>
      <w:r w:rsidR="00306A1C" w:rsidRPr="00306A1C">
        <w:t xml:space="preserve">icron measurements of the </w:t>
      </w:r>
      <w:r w:rsidR="00A776A4" w:rsidRPr="00306A1C">
        <w:t>merino</w:t>
      </w:r>
      <w:r w:rsidR="00502CE5">
        <w:t xml:space="preserve"> cross</w:t>
      </w:r>
      <w:r w:rsidR="00306A1C" w:rsidRPr="00306A1C">
        <w:t xml:space="preserve"> </w:t>
      </w:r>
      <w:r w:rsidR="00502CE5" w:rsidRPr="00306A1C">
        <w:t>were</w:t>
      </w:r>
      <w:r w:rsidR="00C60BDE">
        <w:t xml:space="preserve"> </w:t>
      </w:r>
      <w:r w:rsidR="00F3105C" w:rsidRPr="00C60BDE">
        <w:t>particularly</w:t>
      </w:r>
      <w:r w:rsidR="00C60BDE" w:rsidRPr="00C60BDE">
        <w:t xml:space="preserve"> impressive as it was much finer than the farmers expected, especially considering </w:t>
      </w:r>
      <w:r w:rsidR="00A776A4" w:rsidRPr="00C60BDE">
        <w:t>the</w:t>
      </w:r>
      <w:r w:rsidR="00DE3A3C">
        <w:t>y</w:t>
      </w:r>
      <w:r w:rsidR="00C60BDE" w:rsidRPr="00C60BDE">
        <w:t xml:space="preserve"> were only first cross lambs.</w:t>
      </w:r>
    </w:p>
    <w:p w14:paraId="10FA27A1" w14:textId="77777777" w:rsidR="00AB4251" w:rsidRDefault="00040275" w:rsidP="00AB4251">
      <w:pPr>
        <w:keepNext/>
        <w:jc w:val="center"/>
      </w:pPr>
      <w:r>
        <w:rPr>
          <w:noProof/>
        </w:rPr>
        <w:drawing>
          <wp:inline distT="0" distB="0" distL="0" distR="0" wp14:anchorId="7EDF7A97" wp14:editId="207D1DF1">
            <wp:extent cx="2376671" cy="2957512"/>
            <wp:effectExtent l="0" t="0" r="5080" b="0"/>
            <wp:docPr id="14" name="Picture 14" descr="A close-up of a person's sk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person's skin&#10;&#10;Description automatically generated with medium confidence"/>
                    <pic:cNvPicPr/>
                  </pic:nvPicPr>
                  <pic:blipFill rotWithShape="1">
                    <a:blip r:embed="rId26" cstate="print">
                      <a:extLst>
                        <a:ext uri="{28A0092B-C50C-407E-A947-70E740481C1C}">
                          <a14:useLocalDpi xmlns:a14="http://schemas.microsoft.com/office/drawing/2010/main" val="0"/>
                        </a:ext>
                      </a:extLst>
                    </a:blip>
                    <a:srcRect b="6671"/>
                    <a:stretch/>
                  </pic:blipFill>
                  <pic:spPr bwMode="auto">
                    <a:xfrm>
                      <a:off x="0" y="0"/>
                      <a:ext cx="2435395" cy="3030588"/>
                    </a:xfrm>
                    <a:prstGeom prst="rect">
                      <a:avLst/>
                    </a:prstGeom>
                    <a:ln>
                      <a:noFill/>
                    </a:ln>
                    <a:extLst>
                      <a:ext uri="{53640926-AAD7-44D8-BBD7-CCE9431645EC}">
                        <a14:shadowObscured xmlns:a14="http://schemas.microsoft.com/office/drawing/2010/main"/>
                      </a:ext>
                    </a:extLst>
                  </pic:spPr>
                </pic:pic>
              </a:graphicData>
            </a:graphic>
          </wp:inline>
        </w:drawing>
      </w:r>
    </w:p>
    <w:p w14:paraId="54BB117D" w14:textId="4BD8A1B5" w:rsidR="000342AC" w:rsidRDefault="00AB4251" w:rsidP="00AB4251">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11</w:t>
      </w:r>
      <w:r w:rsidR="00AD5E0E">
        <w:rPr>
          <w:noProof/>
        </w:rPr>
        <w:fldChar w:fldCharType="end"/>
      </w:r>
      <w:r>
        <w:t>: Merino x Romney wool at Fferm Parlla Isaf</w:t>
      </w:r>
    </w:p>
    <w:p w14:paraId="3090A6AE" w14:textId="4E449C3A" w:rsidR="004A6E2B" w:rsidRDefault="00777DF4" w:rsidP="000D00C0">
      <w:pPr>
        <w:pStyle w:val="Heading1"/>
      </w:pPr>
      <w:bookmarkStart w:id="9" w:name="_Toc130151985"/>
      <w:r>
        <w:lastRenderedPageBreak/>
        <w:t xml:space="preserve">3. </w:t>
      </w:r>
      <w:r w:rsidR="004A6E2B">
        <w:t>Welfare</w:t>
      </w:r>
      <w:bookmarkEnd w:id="9"/>
    </w:p>
    <w:p w14:paraId="11D5B7B7" w14:textId="232F1951" w:rsidR="00B212F4" w:rsidRDefault="00A16483" w:rsidP="003E77F1">
      <w:pPr>
        <w:pStyle w:val="NoSpacing"/>
      </w:pPr>
      <w:r w:rsidRPr="007F44F6">
        <w:t>Prior to this project</w:t>
      </w:r>
      <w:r w:rsidR="00B212F4">
        <w:t>,</w:t>
      </w:r>
      <w:r w:rsidRPr="007F44F6">
        <w:t xml:space="preserve"> the welfare of a m</w:t>
      </w:r>
      <w:r w:rsidR="00B212F4">
        <w:t>erino</w:t>
      </w:r>
      <w:r w:rsidRPr="007F44F6">
        <w:t xml:space="preserve"> cross in Wales was one of the main concerns due to the difference in environment compared to the merino’s native habitat.</w:t>
      </w:r>
      <w:r w:rsidR="00B212F4">
        <w:t xml:space="preserve"> </w:t>
      </w:r>
      <w:r w:rsidR="0066622E">
        <w:t xml:space="preserve">The purpose of the veterinary visits was to assess the welfare of the merino cross lambs in the </w:t>
      </w:r>
      <w:r w:rsidR="006E2C52">
        <w:t>UK</w:t>
      </w:r>
      <w:r w:rsidR="00F44569">
        <w:t xml:space="preserve"> </w:t>
      </w:r>
      <w:r w:rsidR="0066622E">
        <w:t xml:space="preserve">environment.  </w:t>
      </w:r>
    </w:p>
    <w:p w14:paraId="4231D90D" w14:textId="77777777" w:rsidR="00B212F4" w:rsidRDefault="00B212F4" w:rsidP="003E77F1">
      <w:pPr>
        <w:pStyle w:val="NoSpacing"/>
      </w:pPr>
    </w:p>
    <w:p w14:paraId="3F41B219" w14:textId="799FFF64" w:rsidR="003E77F1" w:rsidRDefault="0066622E" w:rsidP="003E77F1">
      <w:pPr>
        <w:pStyle w:val="NoSpacing"/>
      </w:pPr>
      <w:r>
        <w:t>Prior to the lambs being born the following issues were considered potential points of concern</w:t>
      </w:r>
      <w:r w:rsidR="00997E1A">
        <w:t xml:space="preserve">. </w:t>
      </w:r>
      <w:r w:rsidR="00B212F4">
        <w:t>T</w:t>
      </w:r>
      <w:r w:rsidR="00C43F04">
        <w:t xml:space="preserve">he following comments have been gathered from Kate </w:t>
      </w:r>
      <w:r w:rsidR="00497EA7">
        <w:t>Pugh’s</w:t>
      </w:r>
      <w:r w:rsidR="00C43F04">
        <w:t xml:space="preserve"> </w:t>
      </w:r>
      <w:r w:rsidR="0003696D">
        <w:t xml:space="preserve">project summary </w:t>
      </w:r>
      <w:r w:rsidR="004F3299">
        <w:t>vet report.</w:t>
      </w:r>
    </w:p>
    <w:p w14:paraId="14CA25D4" w14:textId="77777777" w:rsidR="00C43F04" w:rsidRDefault="00C43F04" w:rsidP="003E77F1">
      <w:pPr>
        <w:pStyle w:val="NoSpacing"/>
      </w:pPr>
    </w:p>
    <w:p w14:paraId="129709C0" w14:textId="4540C679" w:rsidR="0066622E" w:rsidRDefault="0066622E" w:rsidP="001F2E25">
      <w:pPr>
        <w:pStyle w:val="Heading4"/>
      </w:pPr>
      <w:r>
        <w:t xml:space="preserve">Lameness </w:t>
      </w:r>
    </w:p>
    <w:p w14:paraId="745171FA" w14:textId="403FE88D" w:rsidR="0066622E" w:rsidRDefault="0066622E" w:rsidP="0066622E">
      <w:r>
        <w:t xml:space="preserve">Both flocks treated </w:t>
      </w:r>
      <w:r w:rsidR="006A09C5">
        <w:t>several</w:t>
      </w:r>
      <w:r>
        <w:t xml:space="preserve"> lambs during the year for scald</w:t>
      </w:r>
      <w:r w:rsidR="002A3704">
        <w:t>,</w:t>
      </w:r>
      <w:r>
        <w:t xml:space="preserve"> but the incidence was no higher than in the commercial flocks</w:t>
      </w:r>
      <w:r w:rsidR="002A3704">
        <w:t>.</w:t>
      </w:r>
    </w:p>
    <w:p w14:paraId="738E872B" w14:textId="4F37B94C" w:rsidR="0066622E" w:rsidRDefault="0066622E" w:rsidP="00170E8B">
      <w:pPr>
        <w:pStyle w:val="Heading4"/>
      </w:pPr>
      <w:r>
        <w:t>Pneumonia</w:t>
      </w:r>
    </w:p>
    <w:p w14:paraId="7E3CE2EF" w14:textId="13504464" w:rsidR="0066622E" w:rsidRDefault="0066622E" w:rsidP="0066622E">
      <w:r>
        <w:t xml:space="preserve">None of the lambs needed to be treated for pneumonia despite wet, </w:t>
      </w:r>
      <w:r w:rsidR="00A336F6">
        <w:t>windy,</w:t>
      </w:r>
      <w:r>
        <w:t xml:space="preserve"> and snowy</w:t>
      </w:r>
      <w:r w:rsidR="00DD1F08">
        <w:t xml:space="preserve"> </w:t>
      </w:r>
      <w:r>
        <w:t>conditions</w:t>
      </w:r>
      <w:r w:rsidR="002A3704">
        <w:t>.</w:t>
      </w:r>
    </w:p>
    <w:p w14:paraId="00DAF200" w14:textId="2EB853AE" w:rsidR="0066622E" w:rsidRDefault="0066622E" w:rsidP="00170E8B">
      <w:pPr>
        <w:pStyle w:val="Heading4"/>
      </w:pPr>
      <w:r>
        <w:t>Endoparasites</w:t>
      </w:r>
    </w:p>
    <w:p w14:paraId="2E08B834" w14:textId="270866B5" w:rsidR="0066622E" w:rsidRDefault="0066622E" w:rsidP="0066622E">
      <w:r>
        <w:t>The faecal egg counts indicated when the lambs needed dosing for worms and fluke. Neither</w:t>
      </w:r>
      <w:r w:rsidR="00DD1F08">
        <w:t xml:space="preserve"> </w:t>
      </w:r>
      <w:r>
        <w:t>endoparasite proved problematic to treat or adversely affected the growth of the lambs</w:t>
      </w:r>
      <w:r w:rsidR="002A3704">
        <w:t>.</w:t>
      </w:r>
    </w:p>
    <w:p w14:paraId="1F8F790F" w14:textId="41FA283F" w:rsidR="0066622E" w:rsidRDefault="0066622E" w:rsidP="00170E8B">
      <w:pPr>
        <w:pStyle w:val="Heading4"/>
      </w:pPr>
      <w:r>
        <w:t>Blowfly strike</w:t>
      </w:r>
    </w:p>
    <w:p w14:paraId="57BF2749" w14:textId="04FA11BD" w:rsidR="0066622E" w:rsidRDefault="0066622E" w:rsidP="0066622E">
      <w:r>
        <w:t xml:space="preserve">The lambs were successfully treated with a jetter system to prevent blowfly strike. </w:t>
      </w:r>
      <w:r w:rsidR="00777DF4">
        <w:t>However,</w:t>
      </w:r>
      <w:r>
        <w:t xml:space="preserve"> in the future a different solution would have to be found. The use of chemicals through a jetter system has been proven to promote resistance and has environmental implications. It is not recommended in the UK.</w:t>
      </w:r>
    </w:p>
    <w:p w14:paraId="5B52F3DC" w14:textId="77106988" w:rsidR="0066622E" w:rsidRDefault="0066622E" w:rsidP="00170E8B">
      <w:pPr>
        <w:pStyle w:val="Heading4"/>
      </w:pPr>
      <w:r>
        <w:t>Losses</w:t>
      </w:r>
    </w:p>
    <w:p w14:paraId="4B7C34AF" w14:textId="77777777" w:rsidR="00110FF5" w:rsidRDefault="009A45CB" w:rsidP="0066622E">
      <w:r>
        <w:t>A few</w:t>
      </w:r>
      <w:r w:rsidR="0066622E">
        <w:t xml:space="preserve"> lambs did die over the year. The losses were minimal and were due to common illnesses also seen amongst commercial lambs.</w:t>
      </w:r>
      <w:r w:rsidR="00DD1F08">
        <w:t xml:space="preserve"> </w:t>
      </w:r>
    </w:p>
    <w:p w14:paraId="2D60481D" w14:textId="5571F247" w:rsidR="003E77F1" w:rsidRDefault="0066622E" w:rsidP="0066622E">
      <w:r>
        <w:t xml:space="preserve">The main issue that was found with the lambs was a high incidence of </w:t>
      </w:r>
      <w:r w:rsidR="00194470">
        <w:t>entropion</w:t>
      </w:r>
      <w:r>
        <w:t xml:space="preserve"> (a turning in of the</w:t>
      </w:r>
      <w:r w:rsidR="00DD1F08">
        <w:t xml:space="preserve"> </w:t>
      </w:r>
      <w:r>
        <w:t xml:space="preserve">eyelid). </w:t>
      </w:r>
      <w:r w:rsidR="0003696D">
        <w:t>Several</w:t>
      </w:r>
      <w:r>
        <w:t xml:space="preserve"> lambs had to be treated for the condition and they did all eventually resolve. </w:t>
      </w:r>
      <w:r w:rsidR="0005574B">
        <w:t>Unfortunately,</w:t>
      </w:r>
      <w:r>
        <w:t xml:space="preserve"> this is a genetic </w:t>
      </w:r>
      <w:r w:rsidR="004F3299">
        <w:t>condition,</w:t>
      </w:r>
      <w:r>
        <w:t xml:space="preserve"> and it is therefore not advisable to use the same ram/ewe combination again.</w:t>
      </w:r>
    </w:p>
    <w:p w14:paraId="6E6A85E1" w14:textId="77777777" w:rsidR="0009209E" w:rsidRDefault="0009209E" w:rsidP="0066622E">
      <w:pPr>
        <w:rPr>
          <w:noProof/>
        </w:rPr>
      </w:pPr>
    </w:p>
    <w:p w14:paraId="58EF2549" w14:textId="77777777" w:rsidR="00AB4251" w:rsidRDefault="007F712E" w:rsidP="00AB4251">
      <w:pPr>
        <w:keepNext/>
        <w:jc w:val="center"/>
      </w:pPr>
      <w:r>
        <w:rPr>
          <w:noProof/>
        </w:rPr>
        <w:lastRenderedPageBreak/>
        <w:drawing>
          <wp:inline distT="0" distB="0" distL="0" distR="0" wp14:anchorId="788A40F0" wp14:editId="7066BDFF">
            <wp:extent cx="5083185" cy="6286500"/>
            <wp:effectExtent l="0" t="0" r="3175" b="0"/>
            <wp:docPr id="12" name="Picture 12" descr="A group of sheep in a snowy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sheep in a snowy field&#10;&#10;Description automatically generated with low confidence"/>
                    <pic:cNvPicPr/>
                  </pic:nvPicPr>
                  <pic:blipFill rotWithShape="1">
                    <a:blip r:embed="rId27" cstate="print">
                      <a:extLst>
                        <a:ext uri="{28A0092B-C50C-407E-A947-70E740481C1C}">
                          <a14:useLocalDpi xmlns:a14="http://schemas.microsoft.com/office/drawing/2010/main" val="0"/>
                        </a:ext>
                      </a:extLst>
                    </a:blip>
                    <a:srcRect b="30435"/>
                    <a:stretch/>
                  </pic:blipFill>
                  <pic:spPr bwMode="auto">
                    <a:xfrm>
                      <a:off x="0" y="0"/>
                      <a:ext cx="5108630" cy="6317969"/>
                    </a:xfrm>
                    <a:prstGeom prst="rect">
                      <a:avLst/>
                    </a:prstGeom>
                    <a:ln>
                      <a:noFill/>
                    </a:ln>
                    <a:extLst>
                      <a:ext uri="{53640926-AAD7-44D8-BBD7-CCE9431645EC}">
                        <a14:shadowObscured xmlns:a14="http://schemas.microsoft.com/office/drawing/2010/main"/>
                      </a:ext>
                    </a:extLst>
                  </pic:spPr>
                </pic:pic>
              </a:graphicData>
            </a:graphic>
          </wp:inline>
        </w:drawing>
      </w:r>
    </w:p>
    <w:p w14:paraId="05B86352" w14:textId="540AAF69" w:rsidR="007F712E" w:rsidRDefault="00AB4251" w:rsidP="00AB4251">
      <w:pPr>
        <w:pStyle w:val="Caption"/>
        <w:jc w:val="center"/>
      </w:pPr>
      <w:r>
        <w:t xml:space="preserve">Figure </w:t>
      </w:r>
      <w:r w:rsidR="00AD5E0E">
        <w:fldChar w:fldCharType="begin"/>
      </w:r>
      <w:r w:rsidR="00AD5E0E">
        <w:instrText xml:space="preserve"> SEQ Figure \* ARABIC </w:instrText>
      </w:r>
      <w:r w:rsidR="00AD5E0E">
        <w:fldChar w:fldCharType="separate"/>
      </w:r>
      <w:r w:rsidR="007C5A4D">
        <w:rPr>
          <w:noProof/>
        </w:rPr>
        <w:t>12</w:t>
      </w:r>
      <w:r w:rsidR="00AD5E0E">
        <w:rPr>
          <w:noProof/>
        </w:rPr>
        <w:fldChar w:fldCharType="end"/>
      </w:r>
      <w:r>
        <w:t>: Merino x Romney lambs outdoors in winter at Blaen Cwm Farm</w:t>
      </w:r>
    </w:p>
    <w:p w14:paraId="512B3E60" w14:textId="1C3D9826" w:rsidR="0066622E" w:rsidRPr="0066622E" w:rsidRDefault="0066622E" w:rsidP="0066622E">
      <w:r>
        <w:t xml:space="preserve">Throughout the year the merino cross lambs proved that they </w:t>
      </w:r>
      <w:r w:rsidR="009836CB">
        <w:t>could</w:t>
      </w:r>
      <w:r>
        <w:t xml:space="preserve"> thrive in the UK environment without any welfare concerns. </w:t>
      </w:r>
      <w:sdt>
        <w:sdtPr>
          <w:id w:val="-265537398"/>
          <w:citation/>
        </w:sdtPr>
        <w:sdtEndPr/>
        <w:sdtContent>
          <w:r w:rsidR="00320A48">
            <w:fldChar w:fldCharType="begin"/>
          </w:r>
          <w:r w:rsidR="00320A48">
            <w:instrText xml:space="preserve"> CITATION Pug23 \l 2057 </w:instrText>
          </w:r>
          <w:r w:rsidR="00320A48">
            <w:fldChar w:fldCharType="separate"/>
          </w:r>
          <w:r w:rsidR="0086405C">
            <w:rPr>
              <w:noProof/>
            </w:rPr>
            <w:t>(Pugh, 2023)</w:t>
          </w:r>
          <w:r w:rsidR="00320A48">
            <w:fldChar w:fldCharType="end"/>
          </w:r>
        </w:sdtContent>
      </w:sdt>
      <w:r w:rsidR="0005574B">
        <w:t>.</w:t>
      </w:r>
    </w:p>
    <w:p w14:paraId="330A2075" w14:textId="34B8F2A5" w:rsidR="00B86A88" w:rsidRPr="008F1A46" w:rsidRDefault="00E771CE" w:rsidP="00466AFF">
      <w:pPr>
        <w:pStyle w:val="Heading1"/>
        <w:pageBreakBefore/>
      </w:pPr>
      <w:bookmarkStart w:id="10" w:name="_Toc130151986"/>
      <w:r>
        <w:lastRenderedPageBreak/>
        <w:t xml:space="preserve">4. </w:t>
      </w:r>
      <w:r w:rsidR="00B86A88" w:rsidRPr="008F1A46">
        <w:t>Strategic relevance</w:t>
      </w:r>
      <w:bookmarkEnd w:id="10"/>
    </w:p>
    <w:p w14:paraId="5FF1A3DF" w14:textId="79181F6E" w:rsidR="00AA7A88" w:rsidRDefault="00AA7A88" w:rsidP="00B86A88">
      <w:r>
        <w:t>Given the current economic climate it is now more important than ever for Welsh sheep farms to increase the value of their end product to counteract the continuous rise in costs. Once the merino-cross lambs retained for breeding have been shorn, and the fleeces valued, this project will hopefully prove that cross breeding with a more valuable fleece breed is a financially beneficial diversification</w:t>
      </w:r>
      <w:sdt>
        <w:sdtPr>
          <w:id w:val="559911119"/>
          <w:citation/>
        </w:sdtPr>
        <w:sdtEndPr/>
        <w:sdtContent>
          <w:r w:rsidR="00446CFE">
            <w:fldChar w:fldCharType="begin"/>
          </w:r>
          <w:r w:rsidR="00446CFE">
            <w:instrText xml:space="preserve"> CITATION Pug23 \l 2057 </w:instrText>
          </w:r>
          <w:r w:rsidR="00446CFE">
            <w:fldChar w:fldCharType="separate"/>
          </w:r>
          <w:r w:rsidR="00446CFE">
            <w:rPr>
              <w:noProof/>
            </w:rPr>
            <w:t xml:space="preserve"> (Pugh, 2023)</w:t>
          </w:r>
          <w:r w:rsidR="00446CFE">
            <w:fldChar w:fldCharType="end"/>
          </w:r>
        </w:sdtContent>
      </w:sdt>
      <w:r w:rsidR="00446CFE">
        <w:t>.</w:t>
      </w:r>
    </w:p>
    <w:p w14:paraId="6A6E5AA2" w14:textId="0FD65753" w:rsidR="004F44B7" w:rsidRDefault="0089235F" w:rsidP="00B86A88">
      <w:r>
        <w:t>This</w:t>
      </w:r>
      <w:r w:rsidR="00EC302E" w:rsidRPr="00EC302E">
        <w:t xml:space="preserve"> </w:t>
      </w:r>
      <w:r w:rsidR="006D43D3">
        <w:t>project</w:t>
      </w:r>
      <w:r w:rsidR="00EC302E" w:rsidRPr="00EC302E">
        <w:t xml:space="preserve"> </w:t>
      </w:r>
      <w:r w:rsidR="00FF023D">
        <w:t>is already</w:t>
      </w:r>
      <w:r w:rsidR="00EC302E" w:rsidRPr="00EC302E">
        <w:t xml:space="preserve"> help</w:t>
      </w:r>
      <w:r w:rsidR="00FF023D">
        <w:t>ing</w:t>
      </w:r>
      <w:r w:rsidR="00EC302E" w:rsidRPr="00EC302E">
        <w:t xml:space="preserve"> the farming community learn more about the </w:t>
      </w:r>
      <w:r w:rsidR="006D43D3">
        <w:t>introduc</w:t>
      </w:r>
      <w:r w:rsidR="002A3704">
        <w:t>tion of</w:t>
      </w:r>
      <w:r w:rsidR="006D43D3">
        <w:t xml:space="preserve"> new </w:t>
      </w:r>
      <w:r w:rsidR="009E536C">
        <w:t>breeds to Wales</w:t>
      </w:r>
      <w:r w:rsidR="00E82F6B">
        <w:t>.</w:t>
      </w:r>
      <w:r w:rsidR="009E536C">
        <w:t xml:space="preserve"> </w:t>
      </w:r>
      <w:r w:rsidR="004F44B7" w:rsidRPr="004F44B7">
        <w:t xml:space="preserve">If the project is successfully </w:t>
      </w:r>
      <w:r w:rsidR="008B23BD" w:rsidRPr="004F44B7">
        <w:t>implemented,</w:t>
      </w:r>
      <w:r w:rsidR="004F44B7" w:rsidRPr="004F44B7">
        <w:t xml:space="preserve"> then the door has been opened for other farmers to diversify by incorporating more </w:t>
      </w:r>
      <w:r w:rsidR="00385A6F">
        <w:t>new breeds</w:t>
      </w:r>
      <w:r w:rsidR="004F44B7" w:rsidRPr="004F44B7">
        <w:t xml:space="preserve"> on farm</w:t>
      </w:r>
      <w:r w:rsidR="00057382">
        <w:t>s</w:t>
      </w:r>
      <w:r w:rsidR="004F44B7" w:rsidRPr="004F44B7">
        <w:t xml:space="preserve">. The knowledge that is gathered from this project </w:t>
      </w:r>
      <w:r w:rsidR="00DC4393">
        <w:t>is being</w:t>
      </w:r>
      <w:r w:rsidR="004F44B7" w:rsidRPr="004F44B7">
        <w:t xml:space="preserve"> shared with the farming community in Wales and will develop a skills base in agriculture that is fit for purpose for the future world. This could increase the number of jobs available within agricultur</w:t>
      </w:r>
      <w:r w:rsidR="00145C5C">
        <w:t xml:space="preserve">e </w:t>
      </w:r>
      <w:r w:rsidR="004F44B7" w:rsidRPr="004F44B7">
        <w:t xml:space="preserve">sectors encouraging </w:t>
      </w:r>
      <w:r w:rsidR="00107B9B">
        <w:t>farmers to</w:t>
      </w:r>
      <w:r w:rsidR="004F44B7" w:rsidRPr="004F44B7">
        <w:t xml:space="preserve"> venture into this market to create further solutions for current agricultural challenges.</w:t>
      </w:r>
    </w:p>
    <w:p w14:paraId="50002471" w14:textId="3BB4DA73" w:rsidR="00B86A88" w:rsidRPr="008F1A46" w:rsidRDefault="00533232" w:rsidP="00801E99">
      <w:pPr>
        <w:pStyle w:val="Heading1"/>
      </w:pPr>
      <w:bookmarkStart w:id="11" w:name="_Toc130151987"/>
      <w:r>
        <w:t xml:space="preserve">5. </w:t>
      </w:r>
      <w:r w:rsidR="00B86A88" w:rsidRPr="008F1A46">
        <w:t>Collaborations</w:t>
      </w:r>
      <w:bookmarkEnd w:id="11"/>
    </w:p>
    <w:p w14:paraId="21EF1543" w14:textId="6C2CB428" w:rsidR="00EC302E" w:rsidRDefault="00EC302E" w:rsidP="00B86A88">
      <w:r w:rsidRPr="00EC302E">
        <w:t xml:space="preserve">This </w:t>
      </w:r>
      <w:r w:rsidR="00DF60F5">
        <w:t>project</w:t>
      </w:r>
      <w:r w:rsidRPr="00EC302E">
        <w:t xml:space="preserve"> </w:t>
      </w:r>
      <w:r w:rsidR="003113B7">
        <w:t>is</w:t>
      </w:r>
      <w:r w:rsidRPr="00EC302E">
        <w:t xml:space="preserve"> bring</w:t>
      </w:r>
      <w:r w:rsidR="003113B7">
        <w:t>ing</w:t>
      </w:r>
      <w:r w:rsidRPr="00EC302E">
        <w:t xml:space="preserve"> people from a variety of backgrounds to collaboratively trial a</w:t>
      </w:r>
      <w:r w:rsidR="00ED1697">
        <w:t>n option for farm diversification</w:t>
      </w:r>
      <w:r w:rsidRPr="00EC302E">
        <w:t xml:space="preserve">. These stakeholders </w:t>
      </w:r>
      <w:r w:rsidR="003113B7">
        <w:t>have been</w:t>
      </w:r>
      <w:r w:rsidRPr="00EC302E">
        <w:t xml:space="preserve"> </w:t>
      </w:r>
      <w:r w:rsidR="0089235F" w:rsidRPr="00EC302E">
        <w:t>collaborating</w:t>
      </w:r>
      <w:r w:rsidRPr="00EC302E">
        <w:t xml:space="preserve"> with each other </w:t>
      </w:r>
      <w:r w:rsidR="003113B7">
        <w:t>during</w:t>
      </w:r>
      <w:r w:rsidR="004F0236">
        <w:t xml:space="preserve"> the</w:t>
      </w:r>
      <w:r w:rsidRPr="00EC302E">
        <w:t xml:space="preserve"> project forg</w:t>
      </w:r>
      <w:r w:rsidR="003113B7">
        <w:t>ing</w:t>
      </w:r>
      <w:r w:rsidRPr="00EC302E">
        <w:t xml:space="preserve"> lasting relationships </w:t>
      </w:r>
      <w:r w:rsidR="002A3704">
        <w:t xml:space="preserve">to </w:t>
      </w:r>
      <w:r w:rsidRPr="00EC302E">
        <w:t>solve common agricultural challenges.</w:t>
      </w:r>
      <w:r w:rsidR="00927732" w:rsidRPr="00927732">
        <w:t xml:space="preserve"> </w:t>
      </w:r>
      <w:r w:rsidR="00927732">
        <w:t xml:space="preserve">This </w:t>
      </w:r>
      <w:r w:rsidR="00927732" w:rsidRPr="00927732">
        <w:t xml:space="preserve">collaboration of knowledge and combined skills of </w:t>
      </w:r>
      <w:r w:rsidR="006C7AE9">
        <w:t>people involved is a major benefit to</w:t>
      </w:r>
      <w:r w:rsidR="00927732" w:rsidRPr="00927732">
        <w:t xml:space="preserve"> the project</w:t>
      </w:r>
      <w:r w:rsidR="00927732">
        <w:t>.</w:t>
      </w:r>
    </w:p>
    <w:p w14:paraId="29CDCC91" w14:textId="6F14289E" w:rsidR="00B86A88" w:rsidRPr="008F1A46" w:rsidRDefault="00533232" w:rsidP="00801E99">
      <w:pPr>
        <w:pStyle w:val="Heading1"/>
      </w:pPr>
      <w:bookmarkStart w:id="12" w:name="_Toc130151988"/>
      <w:r>
        <w:t xml:space="preserve">6. </w:t>
      </w:r>
      <w:r w:rsidR="00E9675A">
        <w:t>Dissemination</w:t>
      </w:r>
      <w:bookmarkEnd w:id="12"/>
    </w:p>
    <w:p w14:paraId="14034CCD" w14:textId="09FF7578" w:rsidR="00F55299" w:rsidRDefault="00F55299" w:rsidP="00795D70">
      <w:pPr>
        <w:rPr>
          <w:rFonts w:cs="Calibri"/>
          <w:lang w:eastAsia="en-GB"/>
        </w:rPr>
      </w:pPr>
      <w:r>
        <w:t xml:space="preserve">The strong </w:t>
      </w:r>
      <w:r w:rsidR="00880CF0">
        <w:t>group of people brought</w:t>
      </w:r>
      <w:r>
        <w:t xml:space="preserve"> together for this </w:t>
      </w:r>
      <w:r w:rsidR="00F12CC5">
        <w:t>project</w:t>
      </w:r>
      <w:r>
        <w:t xml:space="preserve"> means that the outcomes </w:t>
      </w:r>
      <w:r w:rsidR="00F12CC5">
        <w:t>have been</w:t>
      </w:r>
      <w:r>
        <w:t xml:space="preserve"> disseminated to many different stakeholders interested in </w:t>
      </w:r>
      <w:r w:rsidR="00FC506F">
        <w:t>farm diversification and adding value</w:t>
      </w:r>
      <w:r w:rsidR="0089235F">
        <w:t xml:space="preserve">. </w:t>
      </w:r>
    </w:p>
    <w:p w14:paraId="3E8CC531" w14:textId="75A52439" w:rsidR="00DA457D" w:rsidRDefault="009B2279" w:rsidP="00844C87">
      <w:pPr>
        <w:spacing w:after="0"/>
        <w:rPr>
          <w:rFonts w:cstheme="minorHAnsi"/>
          <w:lang w:eastAsia="en-GB"/>
        </w:rPr>
      </w:pPr>
      <w:r>
        <w:rPr>
          <w:rFonts w:cstheme="minorHAnsi"/>
          <w:lang w:eastAsia="en-GB"/>
        </w:rPr>
        <w:t>It is</w:t>
      </w:r>
      <w:r w:rsidR="00000BC3" w:rsidRPr="00000BC3">
        <w:rPr>
          <w:rFonts w:cstheme="minorHAnsi"/>
          <w:lang w:eastAsia="en-GB"/>
        </w:rPr>
        <w:t xml:space="preserve"> </w:t>
      </w:r>
      <w:r w:rsidRPr="00000BC3">
        <w:rPr>
          <w:rFonts w:cstheme="minorHAnsi"/>
          <w:lang w:eastAsia="en-GB"/>
        </w:rPr>
        <w:t>recommended</w:t>
      </w:r>
      <w:r w:rsidR="00000BC3" w:rsidRPr="00000BC3">
        <w:rPr>
          <w:rFonts w:cstheme="minorHAnsi"/>
          <w:lang w:eastAsia="en-GB"/>
        </w:rPr>
        <w:t xml:space="preserve"> that sufficient resources are allocated to share the learnings from this project</w:t>
      </w:r>
      <w:r w:rsidR="00000BC3">
        <w:rPr>
          <w:rFonts w:cstheme="minorHAnsi"/>
          <w:lang w:eastAsia="en-GB"/>
        </w:rPr>
        <w:t>. This could be done by</w:t>
      </w:r>
      <w:r w:rsidR="008448FE">
        <w:rPr>
          <w:rFonts w:cstheme="minorHAnsi"/>
          <w:lang w:eastAsia="en-GB"/>
        </w:rPr>
        <w:t xml:space="preserve"> taking photos and</w:t>
      </w:r>
      <w:r w:rsidR="00000BC3">
        <w:rPr>
          <w:rFonts w:cstheme="minorHAnsi"/>
          <w:lang w:eastAsia="en-GB"/>
        </w:rPr>
        <w:t xml:space="preserve"> </w:t>
      </w:r>
      <w:r w:rsidR="00000BC3" w:rsidRPr="00000BC3">
        <w:rPr>
          <w:rFonts w:cstheme="minorHAnsi"/>
          <w:lang w:eastAsia="en-GB"/>
        </w:rPr>
        <w:t>creat</w:t>
      </w:r>
      <w:r w:rsidR="00000BC3">
        <w:rPr>
          <w:rFonts w:cstheme="minorHAnsi"/>
          <w:lang w:eastAsia="en-GB"/>
        </w:rPr>
        <w:t>ing</w:t>
      </w:r>
      <w:r w:rsidR="00000BC3" w:rsidRPr="00000BC3">
        <w:rPr>
          <w:rFonts w:cstheme="minorHAnsi"/>
          <w:lang w:eastAsia="en-GB"/>
        </w:rPr>
        <w:t xml:space="preserve"> </w:t>
      </w:r>
      <w:r w:rsidR="00000BC3">
        <w:rPr>
          <w:rFonts w:cstheme="minorHAnsi"/>
          <w:lang w:eastAsia="en-GB"/>
        </w:rPr>
        <w:t>video</w:t>
      </w:r>
      <w:r w:rsidR="00626592">
        <w:rPr>
          <w:rFonts w:cstheme="minorHAnsi"/>
          <w:lang w:eastAsia="en-GB"/>
        </w:rPr>
        <w:t>s</w:t>
      </w:r>
      <w:r w:rsidR="00000BC3" w:rsidRPr="00000BC3">
        <w:rPr>
          <w:rFonts w:cstheme="minorHAnsi"/>
          <w:lang w:eastAsia="en-GB"/>
        </w:rPr>
        <w:t xml:space="preserve"> </w:t>
      </w:r>
      <w:r w:rsidR="008448FE">
        <w:rPr>
          <w:rFonts w:cstheme="minorHAnsi"/>
          <w:lang w:eastAsia="en-GB"/>
        </w:rPr>
        <w:t>to document the pro</w:t>
      </w:r>
      <w:r w:rsidR="00CB4B81">
        <w:rPr>
          <w:rFonts w:cstheme="minorHAnsi"/>
          <w:lang w:eastAsia="en-GB"/>
        </w:rPr>
        <w:t>gress and</w:t>
      </w:r>
      <w:r>
        <w:rPr>
          <w:rFonts w:cstheme="minorHAnsi"/>
          <w:lang w:eastAsia="en-GB"/>
        </w:rPr>
        <w:t xml:space="preserve"> provide</w:t>
      </w:r>
      <w:r w:rsidR="00000BC3">
        <w:rPr>
          <w:rFonts w:cstheme="minorHAnsi"/>
          <w:lang w:eastAsia="en-GB"/>
        </w:rPr>
        <w:t xml:space="preserve"> articles for access to</w:t>
      </w:r>
      <w:r w:rsidR="00626592">
        <w:rPr>
          <w:rFonts w:cstheme="minorHAnsi"/>
          <w:lang w:eastAsia="en-GB"/>
        </w:rPr>
        <w:t xml:space="preserve"> information gathered by this project.</w:t>
      </w:r>
      <w:r w:rsidR="00000BC3">
        <w:rPr>
          <w:rFonts w:cstheme="minorHAnsi"/>
          <w:lang w:eastAsia="en-GB"/>
        </w:rPr>
        <w:t xml:space="preserve"> </w:t>
      </w:r>
    </w:p>
    <w:p w14:paraId="744EAF8B" w14:textId="21637397" w:rsidR="00DA457D" w:rsidRDefault="00AD42F6" w:rsidP="00DA457D">
      <w:pPr>
        <w:pStyle w:val="Heading1"/>
        <w:rPr>
          <w:lang w:eastAsia="en-GB"/>
        </w:rPr>
      </w:pPr>
      <w:bookmarkStart w:id="13" w:name="_Toc130151989"/>
      <w:r>
        <w:rPr>
          <w:lang w:eastAsia="en-GB"/>
        </w:rPr>
        <w:t xml:space="preserve">7. </w:t>
      </w:r>
      <w:r w:rsidR="00DA457D">
        <w:rPr>
          <w:lang w:eastAsia="en-GB"/>
        </w:rPr>
        <w:t>Discussion</w:t>
      </w:r>
      <w:bookmarkEnd w:id="13"/>
    </w:p>
    <w:p w14:paraId="7F562C30" w14:textId="24D24F54" w:rsidR="00AD42F6" w:rsidRDefault="00AD42F6" w:rsidP="00AD42F6">
      <w:pPr>
        <w:rPr>
          <w:lang w:eastAsia="en-GB"/>
        </w:rPr>
      </w:pPr>
      <w:r>
        <w:rPr>
          <w:lang w:eastAsia="en-GB"/>
        </w:rPr>
        <w:t xml:space="preserve">The following </w:t>
      </w:r>
      <w:r w:rsidR="00A21AD5">
        <w:rPr>
          <w:lang w:eastAsia="en-GB"/>
        </w:rPr>
        <w:t>feedback has</w:t>
      </w:r>
      <w:r>
        <w:rPr>
          <w:lang w:eastAsia="en-GB"/>
        </w:rPr>
        <w:t xml:space="preserve"> </w:t>
      </w:r>
      <w:r w:rsidR="00776EE3">
        <w:rPr>
          <w:lang w:eastAsia="en-GB"/>
        </w:rPr>
        <w:t>come from the farmers involved in this project.</w:t>
      </w:r>
    </w:p>
    <w:p w14:paraId="62801512" w14:textId="026EDA06" w:rsidR="00CB4A6B" w:rsidRDefault="00CB4A6B" w:rsidP="00776EE3">
      <w:pPr>
        <w:pStyle w:val="ListParagraph"/>
        <w:numPr>
          <w:ilvl w:val="0"/>
          <w:numId w:val="20"/>
        </w:numPr>
        <w:rPr>
          <w:lang w:eastAsia="en-GB"/>
        </w:rPr>
      </w:pPr>
      <w:r>
        <w:rPr>
          <w:lang w:eastAsia="en-GB"/>
        </w:rPr>
        <w:t>The project has been a success, there is no doubt.</w:t>
      </w:r>
      <w:r w:rsidR="004C38E4">
        <w:rPr>
          <w:lang w:eastAsia="en-GB"/>
        </w:rPr>
        <w:t xml:space="preserve"> The lambs</w:t>
      </w:r>
      <w:r w:rsidR="00DE78BB">
        <w:rPr>
          <w:lang w:eastAsia="en-GB"/>
        </w:rPr>
        <w:t xml:space="preserve"> (</w:t>
      </w:r>
      <w:r w:rsidR="00020672">
        <w:rPr>
          <w:lang w:eastAsia="en-GB"/>
        </w:rPr>
        <w:t>lambing vitality and carcass characteristics)</w:t>
      </w:r>
      <w:r w:rsidR="004C38E4">
        <w:rPr>
          <w:lang w:eastAsia="en-GB"/>
        </w:rPr>
        <w:t xml:space="preserve"> are no different</w:t>
      </w:r>
      <w:r w:rsidR="004B3136">
        <w:rPr>
          <w:lang w:eastAsia="en-GB"/>
        </w:rPr>
        <w:t xml:space="preserve"> </w:t>
      </w:r>
      <w:r w:rsidR="00DE78BB">
        <w:rPr>
          <w:lang w:eastAsia="en-GB"/>
        </w:rPr>
        <w:t>and the wool is finer than expected.</w:t>
      </w:r>
    </w:p>
    <w:p w14:paraId="5A69EF63" w14:textId="6A8980DD" w:rsidR="00776EE3" w:rsidRDefault="003C3FC3" w:rsidP="00776EE3">
      <w:pPr>
        <w:pStyle w:val="ListParagraph"/>
        <w:numPr>
          <w:ilvl w:val="0"/>
          <w:numId w:val="20"/>
        </w:numPr>
        <w:rPr>
          <w:lang w:eastAsia="en-GB"/>
        </w:rPr>
      </w:pPr>
      <w:r>
        <w:rPr>
          <w:lang w:eastAsia="en-GB"/>
        </w:rPr>
        <w:t>The only test left for this tr</w:t>
      </w:r>
      <w:r w:rsidR="004B3136">
        <w:rPr>
          <w:lang w:eastAsia="en-GB"/>
        </w:rPr>
        <w:t>ia</w:t>
      </w:r>
      <w:r>
        <w:rPr>
          <w:lang w:eastAsia="en-GB"/>
        </w:rPr>
        <w:t>l is to</w:t>
      </w:r>
      <w:r w:rsidR="00110739">
        <w:rPr>
          <w:lang w:eastAsia="en-GB"/>
        </w:rPr>
        <w:t xml:space="preserve"> see</w:t>
      </w:r>
      <w:r>
        <w:rPr>
          <w:lang w:eastAsia="en-GB"/>
        </w:rPr>
        <w:t xml:space="preserve"> </w:t>
      </w:r>
      <w:r w:rsidR="00E70102">
        <w:rPr>
          <w:lang w:eastAsia="en-GB"/>
        </w:rPr>
        <w:t xml:space="preserve">what </w:t>
      </w:r>
      <w:r w:rsidR="00110739">
        <w:rPr>
          <w:lang w:eastAsia="en-GB"/>
        </w:rPr>
        <w:t xml:space="preserve">the </w:t>
      </w:r>
      <w:r w:rsidR="00E70102">
        <w:rPr>
          <w:lang w:eastAsia="en-GB"/>
        </w:rPr>
        <w:t>Merino Romney ewes are like at breeding</w:t>
      </w:r>
      <w:r w:rsidR="00095C4C">
        <w:rPr>
          <w:lang w:eastAsia="en-GB"/>
        </w:rPr>
        <w:t xml:space="preserve">. This will test the cross breed </w:t>
      </w:r>
      <w:r w:rsidR="00FD2C79">
        <w:rPr>
          <w:lang w:eastAsia="en-GB"/>
        </w:rPr>
        <w:t>further</w:t>
      </w:r>
      <w:r w:rsidR="00095C4C">
        <w:rPr>
          <w:lang w:eastAsia="en-GB"/>
        </w:rPr>
        <w:t xml:space="preserve"> due to the stress and strain </w:t>
      </w:r>
      <w:r w:rsidR="00FD2C79">
        <w:rPr>
          <w:lang w:eastAsia="en-GB"/>
        </w:rPr>
        <w:t xml:space="preserve">of rearing </w:t>
      </w:r>
      <w:r w:rsidR="00110739">
        <w:rPr>
          <w:lang w:eastAsia="en-GB"/>
        </w:rPr>
        <w:t>offspring.</w:t>
      </w:r>
    </w:p>
    <w:p w14:paraId="09A14102" w14:textId="79E45472" w:rsidR="00FD2C79" w:rsidRDefault="00EA62B6" w:rsidP="00776EE3">
      <w:pPr>
        <w:pStyle w:val="ListParagraph"/>
        <w:numPr>
          <w:ilvl w:val="0"/>
          <w:numId w:val="20"/>
        </w:numPr>
        <w:rPr>
          <w:lang w:eastAsia="en-GB"/>
        </w:rPr>
      </w:pPr>
      <w:r>
        <w:rPr>
          <w:lang w:eastAsia="en-GB"/>
        </w:rPr>
        <w:t xml:space="preserve">The Merino Romney ewes will be </w:t>
      </w:r>
      <w:r w:rsidR="00DE5B99">
        <w:rPr>
          <w:lang w:eastAsia="en-GB"/>
        </w:rPr>
        <w:t xml:space="preserve">going to a ram with strong carcass characteristics in October. </w:t>
      </w:r>
      <w:r w:rsidR="00A67BC5">
        <w:rPr>
          <w:lang w:eastAsia="en-GB"/>
        </w:rPr>
        <w:t>A texel, for example.</w:t>
      </w:r>
    </w:p>
    <w:p w14:paraId="4063A86C" w14:textId="0645BE2D" w:rsidR="00782824" w:rsidRDefault="00782824" w:rsidP="00776EE3">
      <w:pPr>
        <w:pStyle w:val="ListParagraph"/>
        <w:numPr>
          <w:ilvl w:val="0"/>
          <w:numId w:val="20"/>
        </w:numPr>
        <w:rPr>
          <w:lang w:eastAsia="en-GB"/>
        </w:rPr>
      </w:pPr>
      <w:r>
        <w:rPr>
          <w:lang w:eastAsia="en-GB"/>
        </w:rPr>
        <w:t xml:space="preserve">A merino cross stud flock would need to be developed </w:t>
      </w:r>
      <w:r w:rsidR="00D71A6D">
        <w:rPr>
          <w:lang w:eastAsia="en-GB"/>
        </w:rPr>
        <w:t xml:space="preserve">to </w:t>
      </w:r>
      <w:r w:rsidR="00711B29">
        <w:rPr>
          <w:lang w:eastAsia="en-GB"/>
        </w:rPr>
        <w:t>further improve flock performance.</w:t>
      </w:r>
    </w:p>
    <w:p w14:paraId="189954D8" w14:textId="1294D06C" w:rsidR="00923C52" w:rsidRDefault="00923C52" w:rsidP="00776EE3">
      <w:pPr>
        <w:pStyle w:val="ListParagraph"/>
        <w:numPr>
          <w:ilvl w:val="0"/>
          <w:numId w:val="20"/>
        </w:numPr>
        <w:rPr>
          <w:lang w:eastAsia="en-GB"/>
        </w:rPr>
      </w:pPr>
      <w:r>
        <w:rPr>
          <w:lang w:eastAsia="en-GB"/>
        </w:rPr>
        <w:t xml:space="preserve">The Merino Romney </w:t>
      </w:r>
      <w:r w:rsidR="00FE3CF4">
        <w:rPr>
          <w:lang w:eastAsia="en-GB"/>
        </w:rPr>
        <w:t>ewes will be sheared for their additional values fleeces</w:t>
      </w:r>
      <w:r w:rsidR="004B3136">
        <w:rPr>
          <w:lang w:eastAsia="en-GB"/>
        </w:rPr>
        <w:t>.</w:t>
      </w:r>
    </w:p>
    <w:p w14:paraId="2FB9B210" w14:textId="05595EAE" w:rsidR="00FE3CF4" w:rsidRDefault="007501F8" w:rsidP="00776EE3">
      <w:pPr>
        <w:pStyle w:val="ListParagraph"/>
        <w:numPr>
          <w:ilvl w:val="0"/>
          <w:numId w:val="20"/>
        </w:numPr>
        <w:rPr>
          <w:lang w:eastAsia="en-GB"/>
        </w:rPr>
      </w:pPr>
      <w:r>
        <w:rPr>
          <w:lang w:eastAsia="en-GB"/>
        </w:rPr>
        <w:t xml:space="preserve">It would be good to increase the 17 Merino </w:t>
      </w:r>
      <w:r w:rsidR="00D72A04">
        <w:rPr>
          <w:lang w:eastAsia="en-GB"/>
        </w:rPr>
        <w:t xml:space="preserve">Romney Ewe flock </w:t>
      </w:r>
      <w:r w:rsidR="004B3136">
        <w:rPr>
          <w:lang w:eastAsia="en-GB"/>
        </w:rPr>
        <w:t xml:space="preserve">at Fferm Parlla Isaf </w:t>
      </w:r>
      <w:r w:rsidR="00D72A04">
        <w:rPr>
          <w:lang w:eastAsia="en-GB"/>
        </w:rPr>
        <w:t>to approximately 300.</w:t>
      </w:r>
    </w:p>
    <w:p w14:paraId="185F9977" w14:textId="152A375C" w:rsidR="00D72A04" w:rsidRDefault="00257980" w:rsidP="00776EE3">
      <w:pPr>
        <w:pStyle w:val="ListParagraph"/>
        <w:numPr>
          <w:ilvl w:val="0"/>
          <w:numId w:val="20"/>
        </w:numPr>
        <w:rPr>
          <w:lang w:eastAsia="en-GB"/>
        </w:rPr>
      </w:pPr>
      <w:r>
        <w:rPr>
          <w:lang w:eastAsia="en-GB"/>
        </w:rPr>
        <w:t xml:space="preserve">There are approximately 50 merino semen straws left which will </w:t>
      </w:r>
      <w:r w:rsidR="003745D0">
        <w:rPr>
          <w:lang w:eastAsia="en-GB"/>
        </w:rPr>
        <w:t>provide at least another year of AI.</w:t>
      </w:r>
    </w:p>
    <w:p w14:paraId="7907625F" w14:textId="6194BDFE" w:rsidR="00CB4A6B" w:rsidRPr="00AD42F6" w:rsidRDefault="003745D0" w:rsidP="006B1E87">
      <w:pPr>
        <w:pStyle w:val="ListParagraph"/>
        <w:numPr>
          <w:ilvl w:val="0"/>
          <w:numId w:val="20"/>
        </w:numPr>
        <w:rPr>
          <w:lang w:eastAsia="en-GB"/>
        </w:rPr>
      </w:pPr>
      <w:r>
        <w:rPr>
          <w:lang w:eastAsia="en-GB"/>
        </w:rPr>
        <w:lastRenderedPageBreak/>
        <w:t xml:space="preserve">The cross breed </w:t>
      </w:r>
      <w:r w:rsidR="007F30CC">
        <w:rPr>
          <w:lang w:eastAsia="en-GB"/>
        </w:rPr>
        <w:t>does work, the weather has not affected them any differently than it would the native breeds.</w:t>
      </w:r>
      <w:r w:rsidR="005043BB">
        <w:rPr>
          <w:lang w:eastAsia="en-GB"/>
        </w:rPr>
        <w:t xml:space="preserve"> The merino cross has wintered well outside.</w:t>
      </w:r>
    </w:p>
    <w:p w14:paraId="5C8EBDB8" w14:textId="15BBBDE0" w:rsidR="00DF35C9" w:rsidRPr="00110739" w:rsidRDefault="00AD42F6" w:rsidP="00466AFF">
      <w:pPr>
        <w:pStyle w:val="Heading1"/>
      </w:pPr>
      <w:bookmarkStart w:id="14" w:name="_Toc130151990"/>
      <w:r>
        <w:t>8</w:t>
      </w:r>
      <w:r w:rsidR="00533232">
        <w:t xml:space="preserve">. </w:t>
      </w:r>
      <w:r w:rsidR="00E92F78">
        <w:t>Summary</w:t>
      </w:r>
      <w:bookmarkEnd w:id="14"/>
    </w:p>
    <w:p w14:paraId="68347C16" w14:textId="0AF3B8AE" w:rsidR="005A6EBC" w:rsidRDefault="00E13DA3" w:rsidP="009840F0">
      <w:pPr>
        <w:pStyle w:val="ListParagraph"/>
        <w:numPr>
          <w:ilvl w:val="0"/>
          <w:numId w:val="16"/>
        </w:numPr>
        <w:rPr>
          <w:rFonts w:cstheme="minorHAnsi"/>
        </w:rPr>
      </w:pPr>
      <w:r w:rsidRPr="00E13DA3">
        <w:rPr>
          <w:rFonts w:cstheme="minorHAnsi"/>
        </w:rPr>
        <w:t xml:space="preserve">This project has </w:t>
      </w:r>
      <w:r w:rsidR="00D46D54">
        <w:rPr>
          <w:rFonts w:cstheme="minorHAnsi"/>
        </w:rPr>
        <w:t>shown</w:t>
      </w:r>
      <w:r w:rsidR="002D15A2">
        <w:rPr>
          <w:rFonts w:cstheme="minorHAnsi"/>
        </w:rPr>
        <w:t xml:space="preserve"> that </w:t>
      </w:r>
      <w:r w:rsidR="004B3136">
        <w:rPr>
          <w:rFonts w:cstheme="minorHAnsi"/>
        </w:rPr>
        <w:t xml:space="preserve">a </w:t>
      </w:r>
      <w:r w:rsidRPr="00E13DA3">
        <w:rPr>
          <w:rFonts w:cstheme="minorHAnsi"/>
        </w:rPr>
        <w:t>merino can be crossed with a native breed</w:t>
      </w:r>
      <w:r w:rsidR="00A71D6F" w:rsidRPr="00A71D6F">
        <w:rPr>
          <w:rFonts w:cstheme="minorHAnsi"/>
        </w:rPr>
        <w:t xml:space="preserve"> </w:t>
      </w:r>
      <w:r w:rsidR="00743105">
        <w:rPr>
          <w:rFonts w:cstheme="minorHAnsi"/>
        </w:rPr>
        <w:t xml:space="preserve">using </w:t>
      </w:r>
      <w:r w:rsidR="004B3136">
        <w:rPr>
          <w:rFonts w:cstheme="minorHAnsi"/>
        </w:rPr>
        <w:t>AI</w:t>
      </w:r>
      <w:r w:rsidR="00743105">
        <w:rPr>
          <w:rFonts w:cstheme="minorHAnsi"/>
        </w:rPr>
        <w:t xml:space="preserve"> </w:t>
      </w:r>
      <w:r w:rsidR="009C2F91">
        <w:rPr>
          <w:rFonts w:cstheme="minorHAnsi"/>
        </w:rPr>
        <w:t xml:space="preserve">and </w:t>
      </w:r>
      <w:r w:rsidR="008B3228">
        <w:rPr>
          <w:rFonts w:cstheme="minorHAnsi"/>
        </w:rPr>
        <w:t>thrive</w:t>
      </w:r>
      <w:r w:rsidR="00EC5E95">
        <w:rPr>
          <w:rFonts w:cstheme="minorHAnsi"/>
        </w:rPr>
        <w:t xml:space="preserve"> outdoors </w:t>
      </w:r>
      <w:r w:rsidR="00DF425D">
        <w:rPr>
          <w:rFonts w:cstheme="minorHAnsi"/>
        </w:rPr>
        <w:t xml:space="preserve">in </w:t>
      </w:r>
      <w:r w:rsidR="00D37EC4">
        <w:rPr>
          <w:rFonts w:cstheme="minorHAnsi"/>
        </w:rPr>
        <w:t>the</w:t>
      </w:r>
      <w:r w:rsidR="00DF425D">
        <w:rPr>
          <w:rFonts w:cstheme="minorHAnsi"/>
        </w:rPr>
        <w:t xml:space="preserve"> North Wales environment.</w:t>
      </w:r>
      <w:r w:rsidR="00022E24">
        <w:rPr>
          <w:rFonts w:cstheme="minorHAnsi"/>
        </w:rPr>
        <w:t xml:space="preserve"> </w:t>
      </w:r>
    </w:p>
    <w:p w14:paraId="200DF748" w14:textId="77777777" w:rsidR="00D37EC4" w:rsidRDefault="00D37EC4" w:rsidP="00D37EC4">
      <w:pPr>
        <w:pStyle w:val="ListParagraph"/>
        <w:rPr>
          <w:rFonts w:cstheme="minorHAnsi"/>
        </w:rPr>
      </w:pPr>
    </w:p>
    <w:p w14:paraId="5BADBC47" w14:textId="1E94BFB7" w:rsidR="00A71D6F" w:rsidRDefault="00A71D6F" w:rsidP="009840F0">
      <w:pPr>
        <w:pStyle w:val="ListParagraph"/>
        <w:numPr>
          <w:ilvl w:val="0"/>
          <w:numId w:val="16"/>
        </w:numPr>
        <w:rPr>
          <w:rFonts w:cstheme="minorHAnsi"/>
        </w:rPr>
      </w:pPr>
      <w:r w:rsidRPr="00A71D6F">
        <w:rPr>
          <w:rFonts w:cstheme="minorHAnsi"/>
        </w:rPr>
        <w:t>The M</w:t>
      </w:r>
      <w:r w:rsidR="00940A50">
        <w:rPr>
          <w:rFonts w:cstheme="minorHAnsi"/>
        </w:rPr>
        <w:t>e</w:t>
      </w:r>
      <w:r w:rsidRPr="00A71D6F">
        <w:rPr>
          <w:rFonts w:cstheme="minorHAnsi"/>
        </w:rPr>
        <w:t>rino Romney crosses have achieved</w:t>
      </w:r>
      <w:r w:rsidR="00625C62" w:rsidRPr="00625C62">
        <w:rPr>
          <w:rFonts w:cstheme="minorHAnsi"/>
        </w:rPr>
        <w:t xml:space="preserve"> </w:t>
      </w:r>
      <w:r w:rsidR="00940A50" w:rsidRPr="00625C62">
        <w:rPr>
          <w:rFonts w:cstheme="minorHAnsi"/>
        </w:rPr>
        <w:t>a</w:t>
      </w:r>
      <w:r w:rsidR="00625C62" w:rsidRPr="00625C62">
        <w:rPr>
          <w:rFonts w:cstheme="minorHAnsi"/>
        </w:rPr>
        <w:t xml:space="preserve"> </w:t>
      </w:r>
      <w:r w:rsidR="006E2C52" w:rsidRPr="00625C62">
        <w:rPr>
          <w:rFonts w:cstheme="minorHAnsi"/>
        </w:rPr>
        <w:t>multipurpose</w:t>
      </w:r>
      <w:r w:rsidR="00625C62" w:rsidRPr="00625C62">
        <w:rPr>
          <w:rFonts w:cstheme="minorHAnsi"/>
        </w:rPr>
        <w:t xml:space="preserve"> function of maintaining a good </w:t>
      </w:r>
      <w:r w:rsidR="008B3228">
        <w:rPr>
          <w:rFonts w:cstheme="minorHAnsi"/>
        </w:rPr>
        <w:t>carcass</w:t>
      </w:r>
      <w:r w:rsidR="00625C62" w:rsidRPr="00625C62">
        <w:rPr>
          <w:rFonts w:cstheme="minorHAnsi"/>
        </w:rPr>
        <w:t xml:space="preserve"> and producing fin</w:t>
      </w:r>
      <w:r w:rsidR="00940A50">
        <w:rPr>
          <w:rFonts w:cstheme="minorHAnsi"/>
        </w:rPr>
        <w:t>e</w:t>
      </w:r>
      <w:r w:rsidR="00625C62" w:rsidRPr="00625C62">
        <w:rPr>
          <w:rFonts w:cstheme="minorHAnsi"/>
        </w:rPr>
        <w:t xml:space="preserve"> wool.</w:t>
      </w:r>
    </w:p>
    <w:p w14:paraId="3ACD821D" w14:textId="77777777" w:rsidR="0012098E" w:rsidRDefault="0012098E" w:rsidP="0012098E">
      <w:pPr>
        <w:pStyle w:val="ListParagraph"/>
        <w:rPr>
          <w:rFonts w:cstheme="minorHAnsi"/>
        </w:rPr>
      </w:pPr>
    </w:p>
    <w:p w14:paraId="5F5DB915" w14:textId="606CF5D8" w:rsidR="0012098E" w:rsidRDefault="00406C7F" w:rsidP="0012098E">
      <w:pPr>
        <w:pStyle w:val="ListParagraph"/>
        <w:numPr>
          <w:ilvl w:val="0"/>
          <w:numId w:val="16"/>
        </w:numPr>
        <w:rPr>
          <w:rFonts w:cstheme="minorHAnsi"/>
        </w:rPr>
      </w:pPr>
      <w:r>
        <w:rPr>
          <w:rFonts w:cstheme="minorHAnsi"/>
        </w:rPr>
        <w:t xml:space="preserve">The project has shown that the merino cross can be managed </w:t>
      </w:r>
      <w:r w:rsidR="0003081B">
        <w:rPr>
          <w:rFonts w:cstheme="minorHAnsi"/>
        </w:rPr>
        <w:t>the same way as a native breed but with improved wool characteristics for added value.</w:t>
      </w:r>
    </w:p>
    <w:p w14:paraId="4F205960" w14:textId="77777777" w:rsidR="00A0282E" w:rsidRDefault="00A0282E" w:rsidP="00A0282E">
      <w:pPr>
        <w:pStyle w:val="ListParagraph"/>
        <w:rPr>
          <w:rFonts w:cstheme="minorHAnsi"/>
        </w:rPr>
      </w:pPr>
    </w:p>
    <w:p w14:paraId="76FEAE83" w14:textId="74CCF611" w:rsidR="0012098E" w:rsidRPr="0012098E" w:rsidRDefault="00921B0B" w:rsidP="0012098E">
      <w:pPr>
        <w:pStyle w:val="ListParagraph"/>
        <w:numPr>
          <w:ilvl w:val="0"/>
          <w:numId w:val="16"/>
        </w:numPr>
        <w:rPr>
          <w:rFonts w:cstheme="minorHAnsi"/>
        </w:rPr>
      </w:pPr>
      <w:r>
        <w:rPr>
          <w:rFonts w:cstheme="minorHAnsi"/>
        </w:rPr>
        <w:t>The tr</w:t>
      </w:r>
      <w:r w:rsidR="004B3136">
        <w:rPr>
          <w:rFonts w:cstheme="minorHAnsi"/>
        </w:rPr>
        <w:t>ia</w:t>
      </w:r>
      <w:r>
        <w:rPr>
          <w:rFonts w:cstheme="minorHAnsi"/>
        </w:rPr>
        <w:t xml:space="preserve">l has shown that there are no major </w:t>
      </w:r>
      <w:r w:rsidR="00A0282E">
        <w:rPr>
          <w:rFonts w:cstheme="minorHAnsi"/>
        </w:rPr>
        <w:t xml:space="preserve">welfare issues with farming a </w:t>
      </w:r>
      <w:r w:rsidR="004B3136">
        <w:rPr>
          <w:rFonts w:cstheme="minorHAnsi"/>
        </w:rPr>
        <w:t>M</w:t>
      </w:r>
      <w:r w:rsidR="00A0282E">
        <w:rPr>
          <w:rFonts w:cstheme="minorHAnsi"/>
        </w:rPr>
        <w:t xml:space="preserve">erino Romney </w:t>
      </w:r>
      <w:r w:rsidR="004B3136">
        <w:rPr>
          <w:rFonts w:cstheme="minorHAnsi"/>
        </w:rPr>
        <w:t xml:space="preserve">Cross </w:t>
      </w:r>
      <w:r w:rsidR="00A0282E">
        <w:rPr>
          <w:rFonts w:cstheme="minorHAnsi"/>
        </w:rPr>
        <w:t>in North Wales.</w:t>
      </w:r>
    </w:p>
    <w:p w14:paraId="0C84A934" w14:textId="77777777" w:rsidR="00DF35C9" w:rsidRDefault="00DF35C9" w:rsidP="00DF35C9">
      <w:pPr>
        <w:pStyle w:val="ListParagraph"/>
        <w:rPr>
          <w:rFonts w:cstheme="minorHAnsi"/>
        </w:rPr>
      </w:pPr>
    </w:p>
    <w:p w14:paraId="4C65EDEB" w14:textId="409023AB" w:rsidR="00311382" w:rsidRDefault="00777DF4" w:rsidP="00110739">
      <w:pPr>
        <w:pStyle w:val="Heading1"/>
      </w:pPr>
      <w:bookmarkStart w:id="15" w:name="_Toc130151991"/>
      <w:r>
        <w:t>9</w:t>
      </w:r>
      <w:r w:rsidR="00533232">
        <w:t xml:space="preserve">. </w:t>
      </w:r>
      <w:r w:rsidR="00CB710F">
        <w:t>Conclusions</w:t>
      </w:r>
      <w:bookmarkEnd w:id="15"/>
    </w:p>
    <w:p w14:paraId="277887D0" w14:textId="4CDB140B" w:rsidR="00643BE1" w:rsidRDefault="00B23697" w:rsidP="00375C55">
      <w:pPr>
        <w:pStyle w:val="ListParagraph"/>
        <w:numPr>
          <w:ilvl w:val="0"/>
          <w:numId w:val="17"/>
        </w:numPr>
      </w:pPr>
      <w:r w:rsidRPr="00054057">
        <w:t xml:space="preserve">There is scope for this project to evolve as it has uncovered many new avenues to be explored. It has laid the foundations for </w:t>
      </w:r>
      <w:r w:rsidR="00B90AEC">
        <w:t>Merino Romney</w:t>
      </w:r>
      <w:r w:rsidR="004B3136">
        <w:t xml:space="preserve"> cross</w:t>
      </w:r>
      <w:r w:rsidR="00B90AEC">
        <w:t xml:space="preserve"> stud flock.</w:t>
      </w:r>
    </w:p>
    <w:p w14:paraId="32F48A4F" w14:textId="77777777" w:rsidR="00643BE1" w:rsidRDefault="00643BE1" w:rsidP="00643BE1">
      <w:pPr>
        <w:pStyle w:val="ListParagraph"/>
      </w:pPr>
    </w:p>
    <w:p w14:paraId="1B5B7951" w14:textId="7AA34436" w:rsidR="009D3950" w:rsidRDefault="005D3239" w:rsidP="00375C55">
      <w:pPr>
        <w:pStyle w:val="ListParagraph"/>
        <w:numPr>
          <w:ilvl w:val="0"/>
          <w:numId w:val="17"/>
        </w:numPr>
      </w:pPr>
      <w:r w:rsidRPr="009C42D8">
        <w:t>The approach and methodology have worked well overall. The methodology has enabled lots of questions to be answered but also has raised some new questions for further developing this project</w:t>
      </w:r>
      <w:r w:rsidR="002B4645">
        <w:t>.</w:t>
      </w:r>
    </w:p>
    <w:p w14:paraId="1EBCEE13" w14:textId="77777777" w:rsidR="00643BE1" w:rsidRDefault="00643BE1" w:rsidP="00643BE1">
      <w:pPr>
        <w:pStyle w:val="ListParagraph"/>
      </w:pPr>
    </w:p>
    <w:p w14:paraId="4220435E" w14:textId="24830296" w:rsidR="001E3D03" w:rsidRDefault="00554664" w:rsidP="001E3D03">
      <w:pPr>
        <w:pStyle w:val="ListParagraph"/>
        <w:numPr>
          <w:ilvl w:val="0"/>
          <w:numId w:val="17"/>
        </w:numPr>
      </w:pPr>
      <w:r>
        <w:t>As</w:t>
      </w:r>
      <w:r w:rsidR="00254D2B">
        <w:t xml:space="preserve"> </w:t>
      </w:r>
      <w:r w:rsidR="003C2559" w:rsidRPr="003C2559">
        <w:t>Gwynedd upland sheep farming faces an uncertain future</w:t>
      </w:r>
      <w:r>
        <w:t>, this</w:t>
      </w:r>
      <w:r w:rsidR="003C2559" w:rsidRPr="003C2559">
        <w:t xml:space="preserve"> </w:t>
      </w:r>
      <w:r w:rsidR="006C171B">
        <w:t>gives</w:t>
      </w:r>
      <w:r w:rsidR="00254D2B">
        <w:t xml:space="preserve"> </w:t>
      </w:r>
      <w:r w:rsidR="000525ED">
        <w:t>further</w:t>
      </w:r>
      <w:r w:rsidR="00254D2B" w:rsidRPr="00254D2B">
        <w:t xml:space="preserve"> importance to th</w:t>
      </w:r>
      <w:r w:rsidR="00CF5FA6">
        <w:t xml:space="preserve">e work undertaken in this </w:t>
      </w:r>
      <w:r w:rsidR="00254D2B" w:rsidRPr="00254D2B">
        <w:t>project.</w:t>
      </w:r>
      <w:r w:rsidR="001E3D03">
        <w:t xml:space="preserve"> </w:t>
      </w:r>
      <w:r w:rsidR="001E3D03" w:rsidRPr="001E3D03">
        <w:t xml:space="preserve">It </w:t>
      </w:r>
      <w:r w:rsidR="004B3136">
        <w:t>has</w:t>
      </w:r>
      <w:r w:rsidR="001E3D03" w:rsidRPr="001E3D03">
        <w:t xml:space="preserve"> provided a better understanding of introducing new breeds to Gwyne</w:t>
      </w:r>
      <w:r w:rsidR="00E20CDC">
        <w:t>dd</w:t>
      </w:r>
      <w:r w:rsidR="001E3D03" w:rsidRPr="001E3D03">
        <w:t xml:space="preserve"> through </w:t>
      </w:r>
      <w:r w:rsidR="00E20CDC">
        <w:t>AI</w:t>
      </w:r>
      <w:r w:rsidR="00523A4F">
        <w:t>,</w:t>
      </w:r>
      <w:r w:rsidR="00254D2B" w:rsidRPr="00254D2B">
        <w:t xml:space="preserve"> </w:t>
      </w:r>
      <w:r w:rsidR="001E3D03">
        <w:t>which</w:t>
      </w:r>
      <w:r w:rsidR="00254D2B" w:rsidRPr="00254D2B">
        <w:t xml:space="preserve"> is a big step forward. </w:t>
      </w:r>
    </w:p>
    <w:p w14:paraId="2C3E7539" w14:textId="77777777" w:rsidR="001E3D03" w:rsidRDefault="001E3D03" w:rsidP="001E3D03">
      <w:pPr>
        <w:pStyle w:val="ListParagraph"/>
      </w:pPr>
    </w:p>
    <w:p w14:paraId="71A6D19A" w14:textId="684FB960" w:rsidR="00643BE1" w:rsidRDefault="00254D2B" w:rsidP="001E3D03">
      <w:pPr>
        <w:pStyle w:val="ListParagraph"/>
        <w:numPr>
          <w:ilvl w:val="0"/>
          <w:numId w:val="17"/>
        </w:numPr>
      </w:pPr>
      <w:r w:rsidRPr="00254D2B">
        <w:t xml:space="preserve">The </w:t>
      </w:r>
      <w:r w:rsidR="00C07E0C">
        <w:t xml:space="preserve">farmers </w:t>
      </w:r>
      <w:r w:rsidR="00375C55">
        <w:t>th</w:t>
      </w:r>
      <w:r w:rsidR="00466AFF">
        <w:t>at</w:t>
      </w:r>
      <w:r w:rsidR="00375C55">
        <w:t xml:space="preserve"> participated in</w:t>
      </w:r>
      <w:r w:rsidR="00C07E0C">
        <w:t xml:space="preserve"> this project should look to </w:t>
      </w:r>
      <w:r w:rsidRPr="00254D2B">
        <w:t xml:space="preserve">benefit from funding provided </w:t>
      </w:r>
      <w:r w:rsidR="005F472C">
        <w:t xml:space="preserve">if they wish to further develop their new breed flocks </w:t>
      </w:r>
      <w:r w:rsidRPr="00254D2B">
        <w:t>in the future.</w:t>
      </w:r>
    </w:p>
    <w:p w14:paraId="0291157F" w14:textId="77777777" w:rsidR="00205B95" w:rsidRDefault="00205B95" w:rsidP="0082240B">
      <w:pPr>
        <w:pStyle w:val="ListParagraph"/>
      </w:pPr>
    </w:p>
    <w:p w14:paraId="5EBB00E6" w14:textId="55877E00" w:rsidR="00CA03C2" w:rsidRDefault="00205B95" w:rsidP="0082240B">
      <w:pPr>
        <w:pStyle w:val="ListParagraph"/>
        <w:numPr>
          <w:ilvl w:val="0"/>
          <w:numId w:val="17"/>
        </w:numPr>
      </w:pPr>
      <w:r w:rsidRPr="00554B09">
        <w:t xml:space="preserve">This </w:t>
      </w:r>
      <w:r>
        <w:t xml:space="preserve">approach </w:t>
      </w:r>
      <w:r w:rsidR="00490FA7" w:rsidRPr="00490FA7">
        <w:t>could be replicated on other farms who are looking to introduce new breeds</w:t>
      </w:r>
      <w:r w:rsidR="0094598D">
        <w:t xml:space="preserve">. </w:t>
      </w:r>
      <w:r w:rsidRPr="00554B09">
        <w:t>The approach makes sense and one that can be replicated benefiting the wider industry.</w:t>
      </w:r>
    </w:p>
    <w:p w14:paraId="594B842B" w14:textId="77777777" w:rsidR="003C1F06" w:rsidRDefault="003C1F06" w:rsidP="003C1F06">
      <w:pPr>
        <w:pStyle w:val="ListParagraph"/>
      </w:pPr>
    </w:p>
    <w:p w14:paraId="277B8C70" w14:textId="03B667B9" w:rsidR="00643BE1" w:rsidRDefault="003C1F06" w:rsidP="00A51BB4">
      <w:pPr>
        <w:pStyle w:val="ListParagraph"/>
        <w:numPr>
          <w:ilvl w:val="0"/>
          <w:numId w:val="17"/>
        </w:numPr>
      </w:pPr>
      <w:r w:rsidRPr="002418D0">
        <w:t xml:space="preserve">There </w:t>
      </w:r>
      <w:r w:rsidR="00CA02F7">
        <w:t>is</w:t>
      </w:r>
      <w:r w:rsidRPr="002418D0">
        <w:t xml:space="preserve"> an opportunity for developing </w:t>
      </w:r>
      <w:r w:rsidR="00CA02F7">
        <w:t>a brand from this new breed</w:t>
      </w:r>
      <w:r w:rsidR="000F34B5">
        <w:t xml:space="preserve"> for adding value to blood</w:t>
      </w:r>
      <w:r w:rsidR="00B91569">
        <w:t xml:space="preserve"> lines, </w:t>
      </w:r>
      <w:r w:rsidR="006E2C52">
        <w:t>meat,</w:t>
      </w:r>
      <w:r w:rsidR="000F34B5">
        <w:t xml:space="preserve"> and wool products.</w:t>
      </w:r>
    </w:p>
    <w:p w14:paraId="00007D55" w14:textId="13B5925B" w:rsidR="00A071E2" w:rsidRDefault="00A071E2" w:rsidP="009560CB">
      <w:pPr>
        <w:pStyle w:val="Heading1"/>
        <w:pageBreakBefore/>
      </w:pPr>
      <w:bookmarkStart w:id="16" w:name="_Toc130151992"/>
      <w:r>
        <w:lastRenderedPageBreak/>
        <w:t>Acknowledgements</w:t>
      </w:r>
      <w:bookmarkEnd w:id="16"/>
    </w:p>
    <w:p w14:paraId="51E7F3BB" w14:textId="77777777" w:rsidR="0018703B" w:rsidRDefault="0018703B" w:rsidP="0018703B">
      <w:r>
        <w:t>The project is indebted to the co-operation and dedication of:</w:t>
      </w:r>
    </w:p>
    <w:p w14:paraId="00BC1377" w14:textId="2D05E10A" w:rsidR="00016727" w:rsidRDefault="00016727" w:rsidP="0018703B">
      <w:pPr>
        <w:pStyle w:val="ListParagraph"/>
        <w:numPr>
          <w:ilvl w:val="0"/>
          <w:numId w:val="15"/>
        </w:numPr>
      </w:pPr>
      <w:r w:rsidRPr="00016727">
        <w:t xml:space="preserve">John and Gillian Williams, </w:t>
      </w:r>
      <w:r>
        <w:t xml:space="preserve">Fferm </w:t>
      </w:r>
      <w:r w:rsidRPr="00016727">
        <w:t>Parlla Isaf</w:t>
      </w:r>
    </w:p>
    <w:p w14:paraId="4A437506" w14:textId="77777777" w:rsidR="002D5B09" w:rsidRDefault="002D5B09" w:rsidP="002D5B09">
      <w:pPr>
        <w:pStyle w:val="ListParagraph"/>
        <w:numPr>
          <w:ilvl w:val="0"/>
          <w:numId w:val="15"/>
        </w:numPr>
      </w:pPr>
      <w:r w:rsidRPr="002C05EA">
        <w:t xml:space="preserve">Arwel Bryn Jones, </w:t>
      </w:r>
      <w:r>
        <w:t xml:space="preserve">Fferm </w:t>
      </w:r>
      <w:r w:rsidRPr="002C05EA">
        <w:t>Blaen Cwm</w:t>
      </w:r>
    </w:p>
    <w:p w14:paraId="7F87CB31" w14:textId="0D407E0B" w:rsidR="002D5B09" w:rsidRPr="00583A59" w:rsidRDefault="002D5B09" w:rsidP="002D5B09">
      <w:pPr>
        <w:pStyle w:val="ListParagraph"/>
        <w:numPr>
          <w:ilvl w:val="0"/>
          <w:numId w:val="15"/>
        </w:numPr>
        <w:rPr>
          <w:rStyle w:val="normaltextrun"/>
        </w:rPr>
      </w:pPr>
      <w:bookmarkStart w:id="17" w:name="_Hlk129963442"/>
      <w:r w:rsidRPr="00675627">
        <w:rPr>
          <w:rStyle w:val="normaltextrun"/>
          <w:rFonts w:cstheme="minorHAnsi"/>
          <w:color w:val="000000"/>
          <w:shd w:val="clear" w:color="auto" w:fill="FFFFFF"/>
        </w:rPr>
        <w:t>Ian McDougall</w:t>
      </w:r>
      <w:bookmarkEnd w:id="17"/>
      <w:r>
        <w:rPr>
          <w:rStyle w:val="normaltextrun"/>
          <w:rFonts w:cstheme="minorHAnsi"/>
          <w:color w:val="000000"/>
          <w:shd w:val="clear" w:color="auto" w:fill="FFFFFF"/>
        </w:rPr>
        <w:t xml:space="preserve">, </w:t>
      </w:r>
      <w:r w:rsidRPr="00675627">
        <w:rPr>
          <w:rStyle w:val="normaltextrun"/>
          <w:rFonts w:cstheme="minorHAnsi"/>
          <w:color w:val="000000"/>
          <w:shd w:val="clear" w:color="auto" w:fill="FFFFFF"/>
        </w:rPr>
        <w:t>Veterinary Surgeon</w:t>
      </w:r>
    </w:p>
    <w:p w14:paraId="7788F5F3" w14:textId="2EE42FF7" w:rsidR="002D5B09" w:rsidRDefault="002D5B09" w:rsidP="002D5B09">
      <w:pPr>
        <w:pStyle w:val="ListParagraph"/>
        <w:numPr>
          <w:ilvl w:val="0"/>
          <w:numId w:val="15"/>
        </w:numPr>
        <w:rPr>
          <w:rStyle w:val="normaltextrun"/>
        </w:rPr>
      </w:pPr>
      <w:r w:rsidRPr="00583A59">
        <w:rPr>
          <w:rStyle w:val="normaltextrun"/>
        </w:rPr>
        <w:t>Kate Pugh</w:t>
      </w:r>
      <w:r>
        <w:rPr>
          <w:rStyle w:val="normaltextrun"/>
        </w:rPr>
        <w:t xml:space="preserve">, </w:t>
      </w:r>
      <w:r w:rsidRPr="00583A59">
        <w:rPr>
          <w:rStyle w:val="normaltextrun"/>
        </w:rPr>
        <w:t>Veterinary Surgeon</w:t>
      </w:r>
    </w:p>
    <w:p w14:paraId="0310E57C" w14:textId="0F6870DA" w:rsidR="00CB192B" w:rsidRDefault="00CB192B" w:rsidP="002D5B09">
      <w:pPr>
        <w:pStyle w:val="ListParagraph"/>
        <w:numPr>
          <w:ilvl w:val="0"/>
          <w:numId w:val="15"/>
        </w:numPr>
        <w:rPr>
          <w:rStyle w:val="normaltextrun"/>
        </w:rPr>
      </w:pPr>
      <w:r w:rsidRPr="00CB192B">
        <w:rPr>
          <w:rStyle w:val="normaltextrun"/>
        </w:rPr>
        <w:t>Dr Jean van Niekerk</w:t>
      </w:r>
      <w:r>
        <w:rPr>
          <w:rStyle w:val="normaltextrun"/>
        </w:rPr>
        <w:t>,</w:t>
      </w:r>
      <w:r w:rsidRPr="00CB192B">
        <w:rPr>
          <w:rStyle w:val="normaltextrun"/>
        </w:rPr>
        <w:t xml:space="preserve"> Murray River Genetics</w:t>
      </w:r>
    </w:p>
    <w:p w14:paraId="77449618" w14:textId="3BB99C8C" w:rsidR="00CB192B" w:rsidRPr="00675627" w:rsidRDefault="00CB192B" w:rsidP="002D5B09">
      <w:pPr>
        <w:pStyle w:val="ListParagraph"/>
        <w:numPr>
          <w:ilvl w:val="0"/>
          <w:numId w:val="15"/>
        </w:numPr>
        <w:rPr>
          <w:rStyle w:val="normaltextrun"/>
        </w:rPr>
      </w:pPr>
      <w:r>
        <w:rPr>
          <w:rStyle w:val="normaltextrun"/>
        </w:rPr>
        <w:t xml:space="preserve">Geraint Thomas, </w:t>
      </w:r>
      <w:r w:rsidR="0013030B" w:rsidRPr="0013030B">
        <w:rPr>
          <w:rStyle w:val="normaltextrun"/>
        </w:rPr>
        <w:t>Animal Breeding</w:t>
      </w:r>
      <w:r>
        <w:rPr>
          <w:rStyle w:val="normaltextrun"/>
        </w:rPr>
        <w:t xml:space="preserve"> Europe</w:t>
      </w:r>
    </w:p>
    <w:p w14:paraId="1AE04B04" w14:textId="4C5E5AB4" w:rsidR="001405CB" w:rsidRPr="001405CB" w:rsidRDefault="001405CB" w:rsidP="0018703B">
      <w:pPr>
        <w:pStyle w:val="ListParagraph"/>
        <w:numPr>
          <w:ilvl w:val="0"/>
          <w:numId w:val="15"/>
        </w:numPr>
        <w:rPr>
          <w:rFonts w:cstheme="minorHAnsi"/>
        </w:rPr>
      </w:pPr>
      <w:r w:rsidRPr="001405CB">
        <w:t xml:space="preserve">Dr Rob Elias, Director of </w:t>
      </w:r>
      <w:r w:rsidR="00194470" w:rsidRPr="001405CB">
        <w:t>Bio Composites</w:t>
      </w:r>
    </w:p>
    <w:p w14:paraId="043773FA" w14:textId="2148F4CB" w:rsidR="0018703B" w:rsidRDefault="0018703B" w:rsidP="0018703B">
      <w:pPr>
        <w:pStyle w:val="ListParagraph"/>
        <w:numPr>
          <w:ilvl w:val="0"/>
          <w:numId w:val="15"/>
        </w:numPr>
      </w:pPr>
      <w:r>
        <w:t>Geraint Hughes</w:t>
      </w:r>
      <w:r w:rsidR="004D28AE">
        <w:t xml:space="preserve"> and Meinir Jones</w:t>
      </w:r>
      <w:r>
        <w:t xml:space="preserve"> - Lafan Consultancy</w:t>
      </w:r>
    </w:p>
    <w:bookmarkStart w:id="18" w:name="_Toc130151993" w:displacedByCustomXml="next"/>
    <w:sdt>
      <w:sdtPr>
        <w:rPr>
          <w:rFonts w:asciiTheme="minorHAnsi" w:eastAsiaTheme="minorHAnsi" w:hAnsiTheme="minorHAnsi" w:cstheme="minorBidi"/>
          <w:color w:val="auto"/>
          <w:sz w:val="22"/>
          <w:szCs w:val="22"/>
        </w:rPr>
        <w:id w:val="-1714575307"/>
        <w:docPartObj>
          <w:docPartGallery w:val="Bibliographies"/>
          <w:docPartUnique/>
        </w:docPartObj>
      </w:sdtPr>
      <w:sdtEndPr/>
      <w:sdtContent>
        <w:p w14:paraId="57E09D50" w14:textId="08374F39" w:rsidR="00320A48" w:rsidRDefault="00320A48">
          <w:pPr>
            <w:pStyle w:val="Heading1"/>
          </w:pPr>
          <w:r>
            <w:t>References</w:t>
          </w:r>
          <w:bookmarkEnd w:id="18"/>
        </w:p>
        <w:sdt>
          <w:sdtPr>
            <w:id w:val="-573587230"/>
            <w:bibliography/>
          </w:sdtPr>
          <w:sdtEndPr/>
          <w:sdtContent>
            <w:p w14:paraId="45A4DFA8" w14:textId="77777777" w:rsidR="0086405C" w:rsidRDefault="00320A48" w:rsidP="0086405C">
              <w:pPr>
                <w:pStyle w:val="Bibliography"/>
                <w:ind w:left="720" w:hanging="720"/>
                <w:rPr>
                  <w:noProof/>
                  <w:sz w:val="24"/>
                  <w:szCs w:val="24"/>
                </w:rPr>
              </w:pPr>
              <w:r>
                <w:fldChar w:fldCharType="begin"/>
              </w:r>
              <w:r>
                <w:instrText xml:space="preserve"> BIBLIOGRAPHY </w:instrText>
              </w:r>
              <w:r>
                <w:fldChar w:fldCharType="separate"/>
              </w:r>
              <w:r w:rsidR="0086405C">
                <w:rPr>
                  <w:noProof/>
                </w:rPr>
                <w:t xml:space="preserve">Hunter, G. H. (2019, March). </w:t>
              </w:r>
              <w:r w:rsidR="0086405C">
                <w:rPr>
                  <w:i/>
                  <w:iCs/>
                  <w:noProof/>
                </w:rPr>
                <w:t>Current State and Potential of the Wool Industry in Gwynedd</w:t>
              </w:r>
              <w:r w:rsidR="0086405C">
                <w:rPr>
                  <w:noProof/>
                </w:rPr>
                <w:t>. Retrieved from Arloesi Gwynedd Wledig: https://www.arloesigwyneddwledig.cymru/wp-content/uploads/2019/05/1902-ADRODDIAD-Gwlan-LLAWN-SAES-Chwe19.pdf</w:t>
              </w:r>
            </w:p>
            <w:p w14:paraId="61250C7E" w14:textId="77777777" w:rsidR="0086405C" w:rsidRDefault="0086405C" w:rsidP="0086405C">
              <w:pPr>
                <w:pStyle w:val="Bibliography"/>
                <w:ind w:left="720" w:hanging="720"/>
                <w:rPr>
                  <w:noProof/>
                </w:rPr>
              </w:pPr>
              <w:r>
                <w:rPr>
                  <w:noProof/>
                </w:rPr>
                <w:t>Pugh, K. (2023, February). Merino Sheep Project Summary.</w:t>
              </w:r>
            </w:p>
            <w:p w14:paraId="5EFFEEA9" w14:textId="55E6898A" w:rsidR="00320A48" w:rsidRDefault="00320A48" w:rsidP="0086405C">
              <w:r>
                <w:rPr>
                  <w:b/>
                  <w:bCs/>
                  <w:noProof/>
                </w:rPr>
                <w:fldChar w:fldCharType="end"/>
              </w:r>
            </w:p>
          </w:sdtContent>
        </w:sdt>
      </w:sdtContent>
    </w:sdt>
    <w:p w14:paraId="6103D018" w14:textId="16E48575" w:rsidR="00037A4A" w:rsidRDefault="00037A4A" w:rsidP="00892497"/>
    <w:sectPr w:rsidR="00037A4A" w:rsidSect="00FF69ED">
      <w:footerReference w:type="default" r:id="rId2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52110" w14:textId="77777777" w:rsidR="00D96211" w:rsidRDefault="00D96211" w:rsidP="000159CE">
      <w:pPr>
        <w:spacing w:after="0" w:line="240" w:lineRule="auto"/>
      </w:pPr>
      <w:r>
        <w:separator/>
      </w:r>
    </w:p>
  </w:endnote>
  <w:endnote w:type="continuationSeparator" w:id="0">
    <w:p w14:paraId="7715C792" w14:textId="77777777" w:rsidR="00D96211" w:rsidRDefault="00D96211" w:rsidP="00015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3623285"/>
      <w:docPartObj>
        <w:docPartGallery w:val="Page Numbers (Bottom of Page)"/>
        <w:docPartUnique/>
      </w:docPartObj>
    </w:sdtPr>
    <w:sdtEndPr>
      <w:rPr>
        <w:noProof/>
      </w:rPr>
    </w:sdtEndPr>
    <w:sdtContent>
      <w:p w14:paraId="4E210ECD" w14:textId="24AEC20B" w:rsidR="000159CE" w:rsidRDefault="000159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B7C371E" w14:textId="6C539D35" w:rsidR="000159CE" w:rsidRPr="000159CE" w:rsidRDefault="00163CEF" w:rsidP="00163CEF">
    <w:pPr>
      <w:pStyle w:val="Footer"/>
      <w:jc w:val="center"/>
      <w:rPr>
        <w:b/>
        <w:bCs/>
      </w:rPr>
    </w:pPr>
    <w:r w:rsidRPr="00163CEF">
      <w:rPr>
        <w:b/>
        <w:bCs/>
      </w:rPr>
      <w:t>Defaid Aml Bwrpas</w:t>
    </w:r>
    <w:r w:rsidR="00466AFF">
      <w:rPr>
        <w:b/>
        <w:bCs/>
      </w:rPr>
      <w:t xml:space="preserve"> – End of Project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0F9689" w14:textId="77777777" w:rsidR="00D96211" w:rsidRDefault="00D96211" w:rsidP="000159CE">
      <w:pPr>
        <w:spacing w:after="0" w:line="240" w:lineRule="auto"/>
      </w:pPr>
      <w:r>
        <w:separator/>
      </w:r>
    </w:p>
  </w:footnote>
  <w:footnote w:type="continuationSeparator" w:id="0">
    <w:p w14:paraId="779C3EDC" w14:textId="77777777" w:rsidR="00D96211" w:rsidRDefault="00D96211" w:rsidP="00015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A7E5B"/>
    <w:multiLevelType w:val="hybridMultilevel"/>
    <w:tmpl w:val="3684EF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8B80E31"/>
    <w:multiLevelType w:val="hybridMultilevel"/>
    <w:tmpl w:val="242038B0"/>
    <w:lvl w:ilvl="0" w:tplc="08090001">
      <w:start w:val="1"/>
      <w:numFmt w:val="bullet"/>
      <w:lvlText w:val=""/>
      <w:lvlJc w:val="left"/>
      <w:pPr>
        <w:ind w:left="1493" w:hanging="360"/>
      </w:pPr>
      <w:rPr>
        <w:rFonts w:ascii="Symbol" w:hAnsi="Symbol" w:hint="default"/>
      </w:rPr>
    </w:lvl>
    <w:lvl w:ilvl="1" w:tplc="08090003" w:tentative="1">
      <w:start w:val="1"/>
      <w:numFmt w:val="bullet"/>
      <w:lvlText w:val="o"/>
      <w:lvlJc w:val="left"/>
      <w:pPr>
        <w:ind w:left="2213" w:hanging="360"/>
      </w:pPr>
      <w:rPr>
        <w:rFonts w:ascii="Courier New" w:hAnsi="Courier New" w:cs="Courier New" w:hint="default"/>
      </w:rPr>
    </w:lvl>
    <w:lvl w:ilvl="2" w:tplc="08090005" w:tentative="1">
      <w:start w:val="1"/>
      <w:numFmt w:val="bullet"/>
      <w:lvlText w:val=""/>
      <w:lvlJc w:val="left"/>
      <w:pPr>
        <w:ind w:left="2933" w:hanging="360"/>
      </w:pPr>
      <w:rPr>
        <w:rFonts w:ascii="Wingdings" w:hAnsi="Wingdings" w:hint="default"/>
      </w:rPr>
    </w:lvl>
    <w:lvl w:ilvl="3" w:tplc="08090001" w:tentative="1">
      <w:start w:val="1"/>
      <w:numFmt w:val="bullet"/>
      <w:lvlText w:val=""/>
      <w:lvlJc w:val="left"/>
      <w:pPr>
        <w:ind w:left="3653" w:hanging="360"/>
      </w:pPr>
      <w:rPr>
        <w:rFonts w:ascii="Symbol" w:hAnsi="Symbol" w:hint="default"/>
      </w:rPr>
    </w:lvl>
    <w:lvl w:ilvl="4" w:tplc="08090003" w:tentative="1">
      <w:start w:val="1"/>
      <w:numFmt w:val="bullet"/>
      <w:lvlText w:val="o"/>
      <w:lvlJc w:val="left"/>
      <w:pPr>
        <w:ind w:left="4373" w:hanging="360"/>
      </w:pPr>
      <w:rPr>
        <w:rFonts w:ascii="Courier New" w:hAnsi="Courier New" w:cs="Courier New" w:hint="default"/>
      </w:rPr>
    </w:lvl>
    <w:lvl w:ilvl="5" w:tplc="08090005" w:tentative="1">
      <w:start w:val="1"/>
      <w:numFmt w:val="bullet"/>
      <w:lvlText w:val=""/>
      <w:lvlJc w:val="left"/>
      <w:pPr>
        <w:ind w:left="5093" w:hanging="360"/>
      </w:pPr>
      <w:rPr>
        <w:rFonts w:ascii="Wingdings" w:hAnsi="Wingdings" w:hint="default"/>
      </w:rPr>
    </w:lvl>
    <w:lvl w:ilvl="6" w:tplc="08090001" w:tentative="1">
      <w:start w:val="1"/>
      <w:numFmt w:val="bullet"/>
      <w:lvlText w:val=""/>
      <w:lvlJc w:val="left"/>
      <w:pPr>
        <w:ind w:left="5813" w:hanging="360"/>
      </w:pPr>
      <w:rPr>
        <w:rFonts w:ascii="Symbol" w:hAnsi="Symbol" w:hint="default"/>
      </w:rPr>
    </w:lvl>
    <w:lvl w:ilvl="7" w:tplc="08090003" w:tentative="1">
      <w:start w:val="1"/>
      <w:numFmt w:val="bullet"/>
      <w:lvlText w:val="o"/>
      <w:lvlJc w:val="left"/>
      <w:pPr>
        <w:ind w:left="6533" w:hanging="360"/>
      </w:pPr>
      <w:rPr>
        <w:rFonts w:ascii="Courier New" w:hAnsi="Courier New" w:cs="Courier New" w:hint="default"/>
      </w:rPr>
    </w:lvl>
    <w:lvl w:ilvl="8" w:tplc="08090005" w:tentative="1">
      <w:start w:val="1"/>
      <w:numFmt w:val="bullet"/>
      <w:lvlText w:val=""/>
      <w:lvlJc w:val="left"/>
      <w:pPr>
        <w:ind w:left="7253" w:hanging="360"/>
      </w:pPr>
      <w:rPr>
        <w:rFonts w:ascii="Wingdings" w:hAnsi="Wingdings" w:hint="default"/>
      </w:rPr>
    </w:lvl>
  </w:abstractNum>
  <w:abstractNum w:abstractNumId="2" w15:restartNumberingAfterBreak="0">
    <w:nsid w:val="22FC4F5C"/>
    <w:multiLevelType w:val="hybridMultilevel"/>
    <w:tmpl w:val="82488CFC"/>
    <w:lvl w:ilvl="0" w:tplc="2CBEF516">
      <w:start w:val="1"/>
      <w:numFmt w:val="decimal"/>
      <w:lvlText w:val="%1."/>
      <w:lvlJc w:val="left"/>
      <w:pPr>
        <w:ind w:left="720" w:hanging="360"/>
      </w:pPr>
      <w:rPr>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0200D5"/>
    <w:multiLevelType w:val="hybridMultilevel"/>
    <w:tmpl w:val="1C0A2A16"/>
    <w:lvl w:ilvl="0" w:tplc="B950A526">
      <w:numFmt w:val="bullet"/>
      <w:lvlText w:val="•"/>
      <w:lvlJc w:val="left"/>
      <w:pPr>
        <w:ind w:left="502" w:hanging="360"/>
      </w:pPr>
      <w:rPr>
        <w:rFonts w:ascii="Calibri" w:eastAsiaTheme="minorHAnsi" w:hAnsi="Calibri" w:cs="Calibr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366214FE"/>
    <w:multiLevelType w:val="hybridMultilevel"/>
    <w:tmpl w:val="26B09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014E55"/>
    <w:multiLevelType w:val="hybridMultilevel"/>
    <w:tmpl w:val="CE0E9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F55A7D"/>
    <w:multiLevelType w:val="hybridMultilevel"/>
    <w:tmpl w:val="6630D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833F07"/>
    <w:multiLevelType w:val="hybridMultilevel"/>
    <w:tmpl w:val="721AAD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383400A"/>
    <w:multiLevelType w:val="multilevel"/>
    <w:tmpl w:val="F9CE12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A4046BA"/>
    <w:multiLevelType w:val="hybridMultilevel"/>
    <w:tmpl w:val="1120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9378B7"/>
    <w:multiLevelType w:val="hybridMultilevel"/>
    <w:tmpl w:val="42E47FC4"/>
    <w:lvl w:ilvl="0" w:tplc="E1087E0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5A72218"/>
    <w:multiLevelType w:val="hybridMultilevel"/>
    <w:tmpl w:val="3ECE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C493356"/>
    <w:multiLevelType w:val="hybridMultilevel"/>
    <w:tmpl w:val="69508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3C11CA4"/>
    <w:multiLevelType w:val="hybridMultilevel"/>
    <w:tmpl w:val="810AC7E8"/>
    <w:lvl w:ilvl="0" w:tplc="3C829834">
      <w:start w:val="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F63B63"/>
    <w:multiLevelType w:val="hybridMultilevel"/>
    <w:tmpl w:val="6950AD1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A4470EF"/>
    <w:multiLevelType w:val="multilevel"/>
    <w:tmpl w:val="BCAA43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B032352"/>
    <w:multiLevelType w:val="hybridMultilevel"/>
    <w:tmpl w:val="9572D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E6979DC"/>
    <w:multiLevelType w:val="multilevel"/>
    <w:tmpl w:val="E7B258A2"/>
    <w:lvl w:ilvl="0">
      <w:start w:val="2"/>
      <w:numFmt w:val="decimal"/>
      <w:lvlText w:val="%1."/>
      <w:lvlJc w:val="left"/>
      <w:pPr>
        <w:tabs>
          <w:tab w:val="num" w:pos="720"/>
        </w:tabs>
        <w:ind w:left="720" w:hanging="360"/>
      </w:pPr>
    </w:lvl>
    <w:lvl w:ilvl="1">
      <w:numFmt w:val="bullet"/>
      <w:lvlText w:val="•"/>
      <w:lvlJc w:val="left"/>
      <w:pPr>
        <w:ind w:left="1800" w:hanging="720"/>
      </w:pPr>
      <w:rPr>
        <w:rFonts w:ascii="Calibri" w:eastAsiaTheme="minorHAns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2B1506F"/>
    <w:multiLevelType w:val="multilevel"/>
    <w:tmpl w:val="2DB4C99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605627C"/>
    <w:multiLevelType w:val="hybridMultilevel"/>
    <w:tmpl w:val="6DACC59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1154825">
    <w:abstractNumId w:val="13"/>
  </w:num>
  <w:num w:numId="2" w16cid:durableId="298145613">
    <w:abstractNumId w:val="15"/>
  </w:num>
  <w:num w:numId="3" w16cid:durableId="1648431260">
    <w:abstractNumId w:val="17"/>
  </w:num>
  <w:num w:numId="4" w16cid:durableId="441728663">
    <w:abstractNumId w:val="8"/>
  </w:num>
  <w:num w:numId="5" w16cid:durableId="1627547427">
    <w:abstractNumId w:val="4"/>
  </w:num>
  <w:num w:numId="6" w16cid:durableId="1455058996">
    <w:abstractNumId w:val="2"/>
  </w:num>
  <w:num w:numId="7" w16cid:durableId="1676109161">
    <w:abstractNumId w:val="10"/>
  </w:num>
  <w:num w:numId="8" w16cid:durableId="1398015961">
    <w:abstractNumId w:val="19"/>
  </w:num>
  <w:num w:numId="9" w16cid:durableId="688145585">
    <w:abstractNumId w:val="14"/>
  </w:num>
  <w:num w:numId="10" w16cid:durableId="103113938">
    <w:abstractNumId w:val="0"/>
  </w:num>
  <w:num w:numId="11" w16cid:durableId="1498155101">
    <w:abstractNumId w:val="5"/>
  </w:num>
  <w:num w:numId="12" w16cid:durableId="1723287543">
    <w:abstractNumId w:val="1"/>
  </w:num>
  <w:num w:numId="13" w16cid:durableId="1648241381">
    <w:abstractNumId w:val="9"/>
  </w:num>
  <w:num w:numId="14" w16cid:durableId="1567185624">
    <w:abstractNumId w:val="16"/>
  </w:num>
  <w:num w:numId="15" w16cid:durableId="837574462">
    <w:abstractNumId w:val="3"/>
  </w:num>
  <w:num w:numId="16" w16cid:durableId="211888640">
    <w:abstractNumId w:val="6"/>
  </w:num>
  <w:num w:numId="17" w16cid:durableId="1949584610">
    <w:abstractNumId w:val="18"/>
  </w:num>
  <w:num w:numId="18" w16cid:durableId="683823631">
    <w:abstractNumId w:val="12"/>
  </w:num>
  <w:num w:numId="19" w16cid:durableId="1467895134">
    <w:abstractNumId w:val="7"/>
  </w:num>
  <w:num w:numId="20" w16cid:durableId="176511135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A88"/>
    <w:rsid w:val="000000E6"/>
    <w:rsid w:val="00000BC3"/>
    <w:rsid w:val="00000CF2"/>
    <w:rsid w:val="00003A81"/>
    <w:rsid w:val="00005C14"/>
    <w:rsid w:val="00006412"/>
    <w:rsid w:val="000159CE"/>
    <w:rsid w:val="00016727"/>
    <w:rsid w:val="00017453"/>
    <w:rsid w:val="00020672"/>
    <w:rsid w:val="00022E24"/>
    <w:rsid w:val="00022FF2"/>
    <w:rsid w:val="000272B2"/>
    <w:rsid w:val="00027BD5"/>
    <w:rsid w:val="0003081B"/>
    <w:rsid w:val="00032627"/>
    <w:rsid w:val="000342AC"/>
    <w:rsid w:val="0003696D"/>
    <w:rsid w:val="00037599"/>
    <w:rsid w:val="00037A4A"/>
    <w:rsid w:val="00037A50"/>
    <w:rsid w:val="00040275"/>
    <w:rsid w:val="00040389"/>
    <w:rsid w:val="00040CE1"/>
    <w:rsid w:val="00045900"/>
    <w:rsid w:val="000525ED"/>
    <w:rsid w:val="0005574B"/>
    <w:rsid w:val="00057382"/>
    <w:rsid w:val="00061ED9"/>
    <w:rsid w:val="00062BB7"/>
    <w:rsid w:val="00062F13"/>
    <w:rsid w:val="00066C94"/>
    <w:rsid w:val="000742FB"/>
    <w:rsid w:val="000750D5"/>
    <w:rsid w:val="00083E54"/>
    <w:rsid w:val="000844F6"/>
    <w:rsid w:val="00091DB5"/>
    <w:rsid w:val="0009209E"/>
    <w:rsid w:val="00093420"/>
    <w:rsid w:val="00095C4C"/>
    <w:rsid w:val="000961EF"/>
    <w:rsid w:val="00096B7E"/>
    <w:rsid w:val="000977F9"/>
    <w:rsid w:val="000A183D"/>
    <w:rsid w:val="000A1E3E"/>
    <w:rsid w:val="000A2D8F"/>
    <w:rsid w:val="000A5927"/>
    <w:rsid w:val="000A6998"/>
    <w:rsid w:val="000B4E3A"/>
    <w:rsid w:val="000C07F0"/>
    <w:rsid w:val="000C6120"/>
    <w:rsid w:val="000C61C9"/>
    <w:rsid w:val="000D00C0"/>
    <w:rsid w:val="000D3946"/>
    <w:rsid w:val="000D6E26"/>
    <w:rsid w:val="000F0260"/>
    <w:rsid w:val="000F34B5"/>
    <w:rsid w:val="000F3661"/>
    <w:rsid w:val="0010009E"/>
    <w:rsid w:val="0010129E"/>
    <w:rsid w:val="00101AFC"/>
    <w:rsid w:val="00105BC1"/>
    <w:rsid w:val="00107B9B"/>
    <w:rsid w:val="00110739"/>
    <w:rsid w:val="00110FF5"/>
    <w:rsid w:val="00112FD9"/>
    <w:rsid w:val="00113960"/>
    <w:rsid w:val="0011429F"/>
    <w:rsid w:val="0012098E"/>
    <w:rsid w:val="001209FA"/>
    <w:rsid w:val="00120AD4"/>
    <w:rsid w:val="0012135C"/>
    <w:rsid w:val="00122D1C"/>
    <w:rsid w:val="00124FF8"/>
    <w:rsid w:val="001253C1"/>
    <w:rsid w:val="00125C3B"/>
    <w:rsid w:val="001275E2"/>
    <w:rsid w:val="0013030B"/>
    <w:rsid w:val="0013681F"/>
    <w:rsid w:val="0013702E"/>
    <w:rsid w:val="001405CB"/>
    <w:rsid w:val="00143C7C"/>
    <w:rsid w:val="00145C5C"/>
    <w:rsid w:val="00147539"/>
    <w:rsid w:val="00156EC0"/>
    <w:rsid w:val="00161082"/>
    <w:rsid w:val="00163CEF"/>
    <w:rsid w:val="00170E8B"/>
    <w:rsid w:val="00171553"/>
    <w:rsid w:val="001819B2"/>
    <w:rsid w:val="0018703B"/>
    <w:rsid w:val="00191B6C"/>
    <w:rsid w:val="00194470"/>
    <w:rsid w:val="00196D1F"/>
    <w:rsid w:val="00197F88"/>
    <w:rsid w:val="001A6A4C"/>
    <w:rsid w:val="001B03DB"/>
    <w:rsid w:val="001B211A"/>
    <w:rsid w:val="001B4DF7"/>
    <w:rsid w:val="001B751C"/>
    <w:rsid w:val="001C441E"/>
    <w:rsid w:val="001C5B8F"/>
    <w:rsid w:val="001D01E3"/>
    <w:rsid w:val="001E07B8"/>
    <w:rsid w:val="001E0D22"/>
    <w:rsid w:val="001E2D2E"/>
    <w:rsid w:val="001E3D03"/>
    <w:rsid w:val="001E5B97"/>
    <w:rsid w:val="001F07BF"/>
    <w:rsid w:val="001F2E25"/>
    <w:rsid w:val="0020129F"/>
    <w:rsid w:val="002020D0"/>
    <w:rsid w:val="00205B95"/>
    <w:rsid w:val="00205DB0"/>
    <w:rsid w:val="00211D97"/>
    <w:rsid w:val="002146BE"/>
    <w:rsid w:val="00217D13"/>
    <w:rsid w:val="00217FE2"/>
    <w:rsid w:val="002222CD"/>
    <w:rsid w:val="002245FA"/>
    <w:rsid w:val="00227443"/>
    <w:rsid w:val="00232A37"/>
    <w:rsid w:val="0023548F"/>
    <w:rsid w:val="002357D0"/>
    <w:rsid w:val="002371EA"/>
    <w:rsid w:val="002379BE"/>
    <w:rsid w:val="002418D0"/>
    <w:rsid w:val="0024358B"/>
    <w:rsid w:val="00243628"/>
    <w:rsid w:val="002440E4"/>
    <w:rsid w:val="00244D21"/>
    <w:rsid w:val="002459EA"/>
    <w:rsid w:val="00253FB6"/>
    <w:rsid w:val="00254D2B"/>
    <w:rsid w:val="00255555"/>
    <w:rsid w:val="00256487"/>
    <w:rsid w:val="00257148"/>
    <w:rsid w:val="00257980"/>
    <w:rsid w:val="00263958"/>
    <w:rsid w:val="0027023C"/>
    <w:rsid w:val="00271E2D"/>
    <w:rsid w:val="00275134"/>
    <w:rsid w:val="00276A1C"/>
    <w:rsid w:val="0028493E"/>
    <w:rsid w:val="002854F4"/>
    <w:rsid w:val="00290326"/>
    <w:rsid w:val="00292C26"/>
    <w:rsid w:val="00294C41"/>
    <w:rsid w:val="002956FD"/>
    <w:rsid w:val="00295AC2"/>
    <w:rsid w:val="00295DEC"/>
    <w:rsid w:val="002A3704"/>
    <w:rsid w:val="002A4C0A"/>
    <w:rsid w:val="002A4CC6"/>
    <w:rsid w:val="002A7807"/>
    <w:rsid w:val="002B2311"/>
    <w:rsid w:val="002B4645"/>
    <w:rsid w:val="002B5FA1"/>
    <w:rsid w:val="002C05EA"/>
    <w:rsid w:val="002C23F3"/>
    <w:rsid w:val="002C29C9"/>
    <w:rsid w:val="002C2C5A"/>
    <w:rsid w:val="002D15A2"/>
    <w:rsid w:val="002D2A3C"/>
    <w:rsid w:val="002D47A9"/>
    <w:rsid w:val="002D5B09"/>
    <w:rsid w:val="002E174F"/>
    <w:rsid w:val="002E1B52"/>
    <w:rsid w:val="002E6498"/>
    <w:rsid w:val="002F12A0"/>
    <w:rsid w:val="002F1EF1"/>
    <w:rsid w:val="002F1FA4"/>
    <w:rsid w:val="002F306F"/>
    <w:rsid w:val="002F78F3"/>
    <w:rsid w:val="00302273"/>
    <w:rsid w:val="0030552A"/>
    <w:rsid w:val="00306A1C"/>
    <w:rsid w:val="00306A74"/>
    <w:rsid w:val="00307D6D"/>
    <w:rsid w:val="003105F1"/>
    <w:rsid w:val="00311382"/>
    <w:rsid w:val="003113B7"/>
    <w:rsid w:val="003141D7"/>
    <w:rsid w:val="00316F8F"/>
    <w:rsid w:val="00320A48"/>
    <w:rsid w:val="00327FD5"/>
    <w:rsid w:val="00330404"/>
    <w:rsid w:val="003331DD"/>
    <w:rsid w:val="00334EB8"/>
    <w:rsid w:val="00337C23"/>
    <w:rsid w:val="00337D7C"/>
    <w:rsid w:val="00340474"/>
    <w:rsid w:val="00350FE5"/>
    <w:rsid w:val="00363675"/>
    <w:rsid w:val="00364310"/>
    <w:rsid w:val="00366510"/>
    <w:rsid w:val="003745D0"/>
    <w:rsid w:val="00375C55"/>
    <w:rsid w:val="003844AE"/>
    <w:rsid w:val="00384CCD"/>
    <w:rsid w:val="00385584"/>
    <w:rsid w:val="00385A6F"/>
    <w:rsid w:val="0039114C"/>
    <w:rsid w:val="0039324D"/>
    <w:rsid w:val="003936C9"/>
    <w:rsid w:val="0039411E"/>
    <w:rsid w:val="0039611D"/>
    <w:rsid w:val="003A1D67"/>
    <w:rsid w:val="003A4324"/>
    <w:rsid w:val="003B1802"/>
    <w:rsid w:val="003B62A2"/>
    <w:rsid w:val="003C1F06"/>
    <w:rsid w:val="003C2559"/>
    <w:rsid w:val="003C2F4B"/>
    <w:rsid w:val="003C3771"/>
    <w:rsid w:val="003C3FC3"/>
    <w:rsid w:val="003C76B7"/>
    <w:rsid w:val="003D4786"/>
    <w:rsid w:val="003D515C"/>
    <w:rsid w:val="003D56FC"/>
    <w:rsid w:val="003E6467"/>
    <w:rsid w:val="003E77F1"/>
    <w:rsid w:val="00404454"/>
    <w:rsid w:val="00406C7F"/>
    <w:rsid w:val="0041490D"/>
    <w:rsid w:val="0041621C"/>
    <w:rsid w:val="00420063"/>
    <w:rsid w:val="00426DA7"/>
    <w:rsid w:val="00430F17"/>
    <w:rsid w:val="0043120F"/>
    <w:rsid w:val="00444299"/>
    <w:rsid w:val="004444D6"/>
    <w:rsid w:val="00444D06"/>
    <w:rsid w:val="00446CFE"/>
    <w:rsid w:val="00452F5D"/>
    <w:rsid w:val="00454F2E"/>
    <w:rsid w:val="00463118"/>
    <w:rsid w:val="00463576"/>
    <w:rsid w:val="00465BDC"/>
    <w:rsid w:val="00466AFF"/>
    <w:rsid w:val="00471079"/>
    <w:rsid w:val="004714F1"/>
    <w:rsid w:val="0047494B"/>
    <w:rsid w:val="0047498A"/>
    <w:rsid w:val="00483AE9"/>
    <w:rsid w:val="00483AF6"/>
    <w:rsid w:val="0048785E"/>
    <w:rsid w:val="00490FA7"/>
    <w:rsid w:val="00497EA7"/>
    <w:rsid w:val="004A32C3"/>
    <w:rsid w:val="004A6E2B"/>
    <w:rsid w:val="004A75C2"/>
    <w:rsid w:val="004B3136"/>
    <w:rsid w:val="004C11C3"/>
    <w:rsid w:val="004C2659"/>
    <w:rsid w:val="004C3304"/>
    <w:rsid w:val="004C38E4"/>
    <w:rsid w:val="004C5766"/>
    <w:rsid w:val="004D042B"/>
    <w:rsid w:val="004D253B"/>
    <w:rsid w:val="004D28AE"/>
    <w:rsid w:val="004D4E02"/>
    <w:rsid w:val="004D5F4B"/>
    <w:rsid w:val="004D6D09"/>
    <w:rsid w:val="004E28AC"/>
    <w:rsid w:val="004E5E96"/>
    <w:rsid w:val="004E7247"/>
    <w:rsid w:val="004F0236"/>
    <w:rsid w:val="004F1568"/>
    <w:rsid w:val="004F260B"/>
    <w:rsid w:val="004F3299"/>
    <w:rsid w:val="004F44B7"/>
    <w:rsid w:val="004F4E5B"/>
    <w:rsid w:val="004F5729"/>
    <w:rsid w:val="004F5F07"/>
    <w:rsid w:val="00501BFF"/>
    <w:rsid w:val="00502CE5"/>
    <w:rsid w:val="005043BB"/>
    <w:rsid w:val="00504D31"/>
    <w:rsid w:val="00507F7E"/>
    <w:rsid w:val="00513BB5"/>
    <w:rsid w:val="005174CC"/>
    <w:rsid w:val="00520780"/>
    <w:rsid w:val="005207D7"/>
    <w:rsid w:val="00522095"/>
    <w:rsid w:val="00523A4F"/>
    <w:rsid w:val="00530778"/>
    <w:rsid w:val="00531E37"/>
    <w:rsid w:val="00533232"/>
    <w:rsid w:val="00535290"/>
    <w:rsid w:val="00535B74"/>
    <w:rsid w:val="00536124"/>
    <w:rsid w:val="00537244"/>
    <w:rsid w:val="005418D4"/>
    <w:rsid w:val="00545E3C"/>
    <w:rsid w:val="00547743"/>
    <w:rsid w:val="0055068D"/>
    <w:rsid w:val="005514D7"/>
    <w:rsid w:val="00554664"/>
    <w:rsid w:val="00561029"/>
    <w:rsid w:val="005720BE"/>
    <w:rsid w:val="00574079"/>
    <w:rsid w:val="0057783A"/>
    <w:rsid w:val="00583A59"/>
    <w:rsid w:val="00583FAE"/>
    <w:rsid w:val="00591D45"/>
    <w:rsid w:val="00592820"/>
    <w:rsid w:val="00597B47"/>
    <w:rsid w:val="005A08CC"/>
    <w:rsid w:val="005A2BC8"/>
    <w:rsid w:val="005A451D"/>
    <w:rsid w:val="005A603F"/>
    <w:rsid w:val="005A6EBC"/>
    <w:rsid w:val="005B157B"/>
    <w:rsid w:val="005B2302"/>
    <w:rsid w:val="005B54F0"/>
    <w:rsid w:val="005C18B1"/>
    <w:rsid w:val="005C1BE7"/>
    <w:rsid w:val="005C37D3"/>
    <w:rsid w:val="005C4836"/>
    <w:rsid w:val="005D0294"/>
    <w:rsid w:val="005D08AA"/>
    <w:rsid w:val="005D1B87"/>
    <w:rsid w:val="005D3239"/>
    <w:rsid w:val="005D35C9"/>
    <w:rsid w:val="005D6BDA"/>
    <w:rsid w:val="005F04EE"/>
    <w:rsid w:val="005F357D"/>
    <w:rsid w:val="005F472C"/>
    <w:rsid w:val="005F5FB1"/>
    <w:rsid w:val="005F60F1"/>
    <w:rsid w:val="00603C32"/>
    <w:rsid w:val="00605AB3"/>
    <w:rsid w:val="006077D4"/>
    <w:rsid w:val="006100F3"/>
    <w:rsid w:val="00624472"/>
    <w:rsid w:val="00625C62"/>
    <w:rsid w:val="00626592"/>
    <w:rsid w:val="00631C03"/>
    <w:rsid w:val="00632A4F"/>
    <w:rsid w:val="00633965"/>
    <w:rsid w:val="00637134"/>
    <w:rsid w:val="00637C54"/>
    <w:rsid w:val="0064115B"/>
    <w:rsid w:val="00641B15"/>
    <w:rsid w:val="006437EF"/>
    <w:rsid w:val="00643BE1"/>
    <w:rsid w:val="0064482A"/>
    <w:rsid w:val="0064756C"/>
    <w:rsid w:val="0065333D"/>
    <w:rsid w:val="00655220"/>
    <w:rsid w:val="0065742D"/>
    <w:rsid w:val="0066622E"/>
    <w:rsid w:val="006722E0"/>
    <w:rsid w:val="00673242"/>
    <w:rsid w:val="006736A9"/>
    <w:rsid w:val="00674CDA"/>
    <w:rsid w:val="00675627"/>
    <w:rsid w:val="006765D6"/>
    <w:rsid w:val="00680001"/>
    <w:rsid w:val="006814D4"/>
    <w:rsid w:val="00682C32"/>
    <w:rsid w:val="00683AB7"/>
    <w:rsid w:val="00684C90"/>
    <w:rsid w:val="00685C90"/>
    <w:rsid w:val="00690B19"/>
    <w:rsid w:val="00691E79"/>
    <w:rsid w:val="00693247"/>
    <w:rsid w:val="00694142"/>
    <w:rsid w:val="00694216"/>
    <w:rsid w:val="0069595D"/>
    <w:rsid w:val="00696FE3"/>
    <w:rsid w:val="006A09C5"/>
    <w:rsid w:val="006A4558"/>
    <w:rsid w:val="006A4F5A"/>
    <w:rsid w:val="006B1E87"/>
    <w:rsid w:val="006B20EF"/>
    <w:rsid w:val="006B459E"/>
    <w:rsid w:val="006B73E8"/>
    <w:rsid w:val="006C171B"/>
    <w:rsid w:val="006C1B56"/>
    <w:rsid w:val="006C7AE9"/>
    <w:rsid w:val="006D33A2"/>
    <w:rsid w:val="006D43D3"/>
    <w:rsid w:val="006D6E78"/>
    <w:rsid w:val="006E2676"/>
    <w:rsid w:val="006E2C52"/>
    <w:rsid w:val="006E3F60"/>
    <w:rsid w:val="006F2079"/>
    <w:rsid w:val="006F7F79"/>
    <w:rsid w:val="00702A82"/>
    <w:rsid w:val="00702E8A"/>
    <w:rsid w:val="00704E45"/>
    <w:rsid w:val="0070648B"/>
    <w:rsid w:val="00711B29"/>
    <w:rsid w:val="007141BC"/>
    <w:rsid w:val="007154A3"/>
    <w:rsid w:val="0071637E"/>
    <w:rsid w:val="00731E7C"/>
    <w:rsid w:val="00733C90"/>
    <w:rsid w:val="00736883"/>
    <w:rsid w:val="0073703C"/>
    <w:rsid w:val="00741EC4"/>
    <w:rsid w:val="00743105"/>
    <w:rsid w:val="00744099"/>
    <w:rsid w:val="0074524B"/>
    <w:rsid w:val="0074727F"/>
    <w:rsid w:val="00747305"/>
    <w:rsid w:val="007501F8"/>
    <w:rsid w:val="00754683"/>
    <w:rsid w:val="00754E95"/>
    <w:rsid w:val="00763F73"/>
    <w:rsid w:val="00764ECE"/>
    <w:rsid w:val="00765170"/>
    <w:rsid w:val="00774058"/>
    <w:rsid w:val="00776EE3"/>
    <w:rsid w:val="00777045"/>
    <w:rsid w:val="00777DF4"/>
    <w:rsid w:val="00782824"/>
    <w:rsid w:val="007843F7"/>
    <w:rsid w:val="0079247C"/>
    <w:rsid w:val="00795D70"/>
    <w:rsid w:val="007A0792"/>
    <w:rsid w:val="007B0F41"/>
    <w:rsid w:val="007B2950"/>
    <w:rsid w:val="007B2F9D"/>
    <w:rsid w:val="007B5EA7"/>
    <w:rsid w:val="007B71A3"/>
    <w:rsid w:val="007C1EFC"/>
    <w:rsid w:val="007C3129"/>
    <w:rsid w:val="007C5A4D"/>
    <w:rsid w:val="007C62BA"/>
    <w:rsid w:val="007D29FA"/>
    <w:rsid w:val="007D7B53"/>
    <w:rsid w:val="007E1494"/>
    <w:rsid w:val="007F30CC"/>
    <w:rsid w:val="007F3621"/>
    <w:rsid w:val="007F44BD"/>
    <w:rsid w:val="007F44F6"/>
    <w:rsid w:val="007F5F22"/>
    <w:rsid w:val="007F712E"/>
    <w:rsid w:val="00801E99"/>
    <w:rsid w:val="00810E20"/>
    <w:rsid w:val="00811A8A"/>
    <w:rsid w:val="00815153"/>
    <w:rsid w:val="0081655C"/>
    <w:rsid w:val="00820154"/>
    <w:rsid w:val="008213CE"/>
    <w:rsid w:val="00821C50"/>
    <w:rsid w:val="0082240B"/>
    <w:rsid w:val="00823FF4"/>
    <w:rsid w:val="008448FE"/>
    <w:rsid w:val="00844C87"/>
    <w:rsid w:val="00845DEC"/>
    <w:rsid w:val="00845F24"/>
    <w:rsid w:val="00846E1E"/>
    <w:rsid w:val="0085144E"/>
    <w:rsid w:val="0086405C"/>
    <w:rsid w:val="0086524F"/>
    <w:rsid w:val="00871CB3"/>
    <w:rsid w:val="00873D3D"/>
    <w:rsid w:val="00880CF0"/>
    <w:rsid w:val="00882E23"/>
    <w:rsid w:val="008837C6"/>
    <w:rsid w:val="0089235F"/>
    <w:rsid w:val="00892497"/>
    <w:rsid w:val="00896634"/>
    <w:rsid w:val="008A0678"/>
    <w:rsid w:val="008A2007"/>
    <w:rsid w:val="008A29D7"/>
    <w:rsid w:val="008B23BD"/>
    <w:rsid w:val="008B3228"/>
    <w:rsid w:val="008B7061"/>
    <w:rsid w:val="008C12CB"/>
    <w:rsid w:val="008C322E"/>
    <w:rsid w:val="008C3C4E"/>
    <w:rsid w:val="008E1AC0"/>
    <w:rsid w:val="008E2754"/>
    <w:rsid w:val="008E750E"/>
    <w:rsid w:val="008F129F"/>
    <w:rsid w:val="008F1A46"/>
    <w:rsid w:val="008F3A38"/>
    <w:rsid w:val="008F3C1C"/>
    <w:rsid w:val="008F7676"/>
    <w:rsid w:val="008F770D"/>
    <w:rsid w:val="008F7713"/>
    <w:rsid w:val="00901B10"/>
    <w:rsid w:val="00905B38"/>
    <w:rsid w:val="0090691C"/>
    <w:rsid w:val="00907F19"/>
    <w:rsid w:val="009107B3"/>
    <w:rsid w:val="00917D38"/>
    <w:rsid w:val="00920479"/>
    <w:rsid w:val="009215B6"/>
    <w:rsid w:val="00921B0B"/>
    <w:rsid w:val="00923ADD"/>
    <w:rsid w:val="00923C52"/>
    <w:rsid w:val="00924880"/>
    <w:rsid w:val="0092536C"/>
    <w:rsid w:val="0092565B"/>
    <w:rsid w:val="00927052"/>
    <w:rsid w:val="00927732"/>
    <w:rsid w:val="00932FD8"/>
    <w:rsid w:val="00940A50"/>
    <w:rsid w:val="00944263"/>
    <w:rsid w:val="00944FC8"/>
    <w:rsid w:val="0094598D"/>
    <w:rsid w:val="00946BD5"/>
    <w:rsid w:val="009504C8"/>
    <w:rsid w:val="0095068B"/>
    <w:rsid w:val="0095244B"/>
    <w:rsid w:val="00955E1A"/>
    <w:rsid w:val="009560CB"/>
    <w:rsid w:val="00956D32"/>
    <w:rsid w:val="009620E2"/>
    <w:rsid w:val="00964A72"/>
    <w:rsid w:val="00970E07"/>
    <w:rsid w:val="009812B9"/>
    <w:rsid w:val="00982502"/>
    <w:rsid w:val="009836CB"/>
    <w:rsid w:val="009840F0"/>
    <w:rsid w:val="009865C6"/>
    <w:rsid w:val="00997A56"/>
    <w:rsid w:val="00997E1A"/>
    <w:rsid w:val="009A04A4"/>
    <w:rsid w:val="009A45CB"/>
    <w:rsid w:val="009A7848"/>
    <w:rsid w:val="009A7883"/>
    <w:rsid w:val="009B0CF8"/>
    <w:rsid w:val="009B2279"/>
    <w:rsid w:val="009B2CA7"/>
    <w:rsid w:val="009B6F9C"/>
    <w:rsid w:val="009C2F91"/>
    <w:rsid w:val="009C4535"/>
    <w:rsid w:val="009D349F"/>
    <w:rsid w:val="009D37B5"/>
    <w:rsid w:val="009D3950"/>
    <w:rsid w:val="009D4BBD"/>
    <w:rsid w:val="009E260B"/>
    <w:rsid w:val="009E536C"/>
    <w:rsid w:val="009F0DF2"/>
    <w:rsid w:val="009F3E64"/>
    <w:rsid w:val="00A003FF"/>
    <w:rsid w:val="00A0282E"/>
    <w:rsid w:val="00A071E2"/>
    <w:rsid w:val="00A157A1"/>
    <w:rsid w:val="00A16483"/>
    <w:rsid w:val="00A17F00"/>
    <w:rsid w:val="00A200C9"/>
    <w:rsid w:val="00A21AD5"/>
    <w:rsid w:val="00A24CF9"/>
    <w:rsid w:val="00A26D0B"/>
    <w:rsid w:val="00A27E89"/>
    <w:rsid w:val="00A320D2"/>
    <w:rsid w:val="00A336F6"/>
    <w:rsid w:val="00A3426B"/>
    <w:rsid w:val="00A357B4"/>
    <w:rsid w:val="00A35E0F"/>
    <w:rsid w:val="00A37C4E"/>
    <w:rsid w:val="00A43959"/>
    <w:rsid w:val="00A44B06"/>
    <w:rsid w:val="00A44CDB"/>
    <w:rsid w:val="00A45A45"/>
    <w:rsid w:val="00A476D3"/>
    <w:rsid w:val="00A51BB4"/>
    <w:rsid w:val="00A5524B"/>
    <w:rsid w:val="00A56D9B"/>
    <w:rsid w:val="00A611D7"/>
    <w:rsid w:val="00A64718"/>
    <w:rsid w:val="00A67BC5"/>
    <w:rsid w:val="00A71CA9"/>
    <w:rsid w:val="00A71D6F"/>
    <w:rsid w:val="00A7289A"/>
    <w:rsid w:val="00A73769"/>
    <w:rsid w:val="00A75253"/>
    <w:rsid w:val="00A762E9"/>
    <w:rsid w:val="00A776A4"/>
    <w:rsid w:val="00A77BBB"/>
    <w:rsid w:val="00A80704"/>
    <w:rsid w:val="00A81A19"/>
    <w:rsid w:val="00A8366B"/>
    <w:rsid w:val="00A92727"/>
    <w:rsid w:val="00A9416D"/>
    <w:rsid w:val="00A95404"/>
    <w:rsid w:val="00AA0675"/>
    <w:rsid w:val="00AA18EB"/>
    <w:rsid w:val="00AA7A88"/>
    <w:rsid w:val="00AA7C0C"/>
    <w:rsid w:val="00AB4251"/>
    <w:rsid w:val="00AB69C1"/>
    <w:rsid w:val="00AB7DEB"/>
    <w:rsid w:val="00AC032A"/>
    <w:rsid w:val="00AC54CA"/>
    <w:rsid w:val="00AD1EE0"/>
    <w:rsid w:val="00AD42F6"/>
    <w:rsid w:val="00AD5E0E"/>
    <w:rsid w:val="00AF216F"/>
    <w:rsid w:val="00B005C4"/>
    <w:rsid w:val="00B01B54"/>
    <w:rsid w:val="00B051AC"/>
    <w:rsid w:val="00B07B45"/>
    <w:rsid w:val="00B11580"/>
    <w:rsid w:val="00B12FA2"/>
    <w:rsid w:val="00B17ABB"/>
    <w:rsid w:val="00B202C2"/>
    <w:rsid w:val="00B212F4"/>
    <w:rsid w:val="00B21C45"/>
    <w:rsid w:val="00B23697"/>
    <w:rsid w:val="00B24BF7"/>
    <w:rsid w:val="00B26224"/>
    <w:rsid w:val="00B321F4"/>
    <w:rsid w:val="00B34762"/>
    <w:rsid w:val="00B358E1"/>
    <w:rsid w:val="00B419AE"/>
    <w:rsid w:val="00B41D44"/>
    <w:rsid w:val="00B41F6F"/>
    <w:rsid w:val="00B43AB5"/>
    <w:rsid w:val="00B57521"/>
    <w:rsid w:val="00B62080"/>
    <w:rsid w:val="00B64D7D"/>
    <w:rsid w:val="00B6730B"/>
    <w:rsid w:val="00B72EAF"/>
    <w:rsid w:val="00B7329B"/>
    <w:rsid w:val="00B742E8"/>
    <w:rsid w:val="00B74B92"/>
    <w:rsid w:val="00B76769"/>
    <w:rsid w:val="00B77E1D"/>
    <w:rsid w:val="00B81609"/>
    <w:rsid w:val="00B83A85"/>
    <w:rsid w:val="00B86A88"/>
    <w:rsid w:val="00B8747B"/>
    <w:rsid w:val="00B90AEC"/>
    <w:rsid w:val="00B91569"/>
    <w:rsid w:val="00B9680E"/>
    <w:rsid w:val="00BA2B10"/>
    <w:rsid w:val="00BA3706"/>
    <w:rsid w:val="00BA594F"/>
    <w:rsid w:val="00BA7537"/>
    <w:rsid w:val="00BC3E6A"/>
    <w:rsid w:val="00BD196F"/>
    <w:rsid w:val="00BD4B68"/>
    <w:rsid w:val="00BD50B5"/>
    <w:rsid w:val="00BD5236"/>
    <w:rsid w:val="00BE4A60"/>
    <w:rsid w:val="00BF5905"/>
    <w:rsid w:val="00C01D8A"/>
    <w:rsid w:val="00C03107"/>
    <w:rsid w:val="00C07E0C"/>
    <w:rsid w:val="00C10F8D"/>
    <w:rsid w:val="00C14824"/>
    <w:rsid w:val="00C17649"/>
    <w:rsid w:val="00C2417C"/>
    <w:rsid w:val="00C30BFA"/>
    <w:rsid w:val="00C323C3"/>
    <w:rsid w:val="00C3298F"/>
    <w:rsid w:val="00C32CA8"/>
    <w:rsid w:val="00C36E5A"/>
    <w:rsid w:val="00C410A8"/>
    <w:rsid w:val="00C41725"/>
    <w:rsid w:val="00C43F04"/>
    <w:rsid w:val="00C50B17"/>
    <w:rsid w:val="00C530C0"/>
    <w:rsid w:val="00C537A4"/>
    <w:rsid w:val="00C60BDE"/>
    <w:rsid w:val="00C615F2"/>
    <w:rsid w:val="00C64D53"/>
    <w:rsid w:val="00C70191"/>
    <w:rsid w:val="00C7118B"/>
    <w:rsid w:val="00C75B5F"/>
    <w:rsid w:val="00C76A09"/>
    <w:rsid w:val="00C76B95"/>
    <w:rsid w:val="00C77B9D"/>
    <w:rsid w:val="00C90AA4"/>
    <w:rsid w:val="00C9136A"/>
    <w:rsid w:val="00C939D5"/>
    <w:rsid w:val="00C94544"/>
    <w:rsid w:val="00CA02F7"/>
    <w:rsid w:val="00CA03C2"/>
    <w:rsid w:val="00CA4506"/>
    <w:rsid w:val="00CA6B94"/>
    <w:rsid w:val="00CB192B"/>
    <w:rsid w:val="00CB4A6B"/>
    <w:rsid w:val="00CB4B81"/>
    <w:rsid w:val="00CB710F"/>
    <w:rsid w:val="00CC1129"/>
    <w:rsid w:val="00CC16BD"/>
    <w:rsid w:val="00CC26AC"/>
    <w:rsid w:val="00CC2AFA"/>
    <w:rsid w:val="00CE30C3"/>
    <w:rsid w:val="00CE4716"/>
    <w:rsid w:val="00CF1667"/>
    <w:rsid w:val="00CF5FA6"/>
    <w:rsid w:val="00CF768F"/>
    <w:rsid w:val="00D050C9"/>
    <w:rsid w:val="00D051EA"/>
    <w:rsid w:val="00D101CA"/>
    <w:rsid w:val="00D1134B"/>
    <w:rsid w:val="00D154A4"/>
    <w:rsid w:val="00D170C2"/>
    <w:rsid w:val="00D179F1"/>
    <w:rsid w:val="00D20D3A"/>
    <w:rsid w:val="00D220ED"/>
    <w:rsid w:val="00D31EF0"/>
    <w:rsid w:val="00D37EC4"/>
    <w:rsid w:val="00D401BF"/>
    <w:rsid w:val="00D40796"/>
    <w:rsid w:val="00D417C6"/>
    <w:rsid w:val="00D41AA1"/>
    <w:rsid w:val="00D44858"/>
    <w:rsid w:val="00D46D54"/>
    <w:rsid w:val="00D4721B"/>
    <w:rsid w:val="00D53180"/>
    <w:rsid w:val="00D531CE"/>
    <w:rsid w:val="00D61F0C"/>
    <w:rsid w:val="00D62755"/>
    <w:rsid w:val="00D65FE6"/>
    <w:rsid w:val="00D70041"/>
    <w:rsid w:val="00D70380"/>
    <w:rsid w:val="00D71141"/>
    <w:rsid w:val="00D71A6D"/>
    <w:rsid w:val="00D72A04"/>
    <w:rsid w:val="00D73A0E"/>
    <w:rsid w:val="00D74D72"/>
    <w:rsid w:val="00D81571"/>
    <w:rsid w:val="00D85824"/>
    <w:rsid w:val="00D920B4"/>
    <w:rsid w:val="00D928BC"/>
    <w:rsid w:val="00D9480C"/>
    <w:rsid w:val="00D96211"/>
    <w:rsid w:val="00DA0AA0"/>
    <w:rsid w:val="00DA457D"/>
    <w:rsid w:val="00DC13FA"/>
    <w:rsid w:val="00DC1C8C"/>
    <w:rsid w:val="00DC4393"/>
    <w:rsid w:val="00DD0EA1"/>
    <w:rsid w:val="00DD18B9"/>
    <w:rsid w:val="00DD1F08"/>
    <w:rsid w:val="00DD225C"/>
    <w:rsid w:val="00DD41A2"/>
    <w:rsid w:val="00DD4CCA"/>
    <w:rsid w:val="00DE3A3C"/>
    <w:rsid w:val="00DE41C2"/>
    <w:rsid w:val="00DE489A"/>
    <w:rsid w:val="00DE5B99"/>
    <w:rsid w:val="00DE6BE3"/>
    <w:rsid w:val="00DE78BB"/>
    <w:rsid w:val="00DF35C9"/>
    <w:rsid w:val="00DF425D"/>
    <w:rsid w:val="00DF60F5"/>
    <w:rsid w:val="00E00E42"/>
    <w:rsid w:val="00E017DF"/>
    <w:rsid w:val="00E114C7"/>
    <w:rsid w:val="00E13DA3"/>
    <w:rsid w:val="00E20CDC"/>
    <w:rsid w:val="00E25D33"/>
    <w:rsid w:val="00E27A5D"/>
    <w:rsid w:val="00E369E3"/>
    <w:rsid w:val="00E36D51"/>
    <w:rsid w:val="00E3703D"/>
    <w:rsid w:val="00E40499"/>
    <w:rsid w:val="00E4120C"/>
    <w:rsid w:val="00E41F84"/>
    <w:rsid w:val="00E439EF"/>
    <w:rsid w:val="00E44DC5"/>
    <w:rsid w:val="00E47848"/>
    <w:rsid w:val="00E47BA6"/>
    <w:rsid w:val="00E50F7D"/>
    <w:rsid w:val="00E5795B"/>
    <w:rsid w:val="00E620F8"/>
    <w:rsid w:val="00E647B2"/>
    <w:rsid w:val="00E64EDD"/>
    <w:rsid w:val="00E70102"/>
    <w:rsid w:val="00E7195F"/>
    <w:rsid w:val="00E71ACC"/>
    <w:rsid w:val="00E771CE"/>
    <w:rsid w:val="00E80817"/>
    <w:rsid w:val="00E81B11"/>
    <w:rsid w:val="00E82F6B"/>
    <w:rsid w:val="00E9144F"/>
    <w:rsid w:val="00E92E4B"/>
    <w:rsid w:val="00E92F78"/>
    <w:rsid w:val="00E9675A"/>
    <w:rsid w:val="00E97ADD"/>
    <w:rsid w:val="00EA62B6"/>
    <w:rsid w:val="00EA75DF"/>
    <w:rsid w:val="00EB3D98"/>
    <w:rsid w:val="00EB4C64"/>
    <w:rsid w:val="00EB7716"/>
    <w:rsid w:val="00EC0171"/>
    <w:rsid w:val="00EC27B5"/>
    <w:rsid w:val="00EC302E"/>
    <w:rsid w:val="00EC31EB"/>
    <w:rsid w:val="00EC5604"/>
    <w:rsid w:val="00EC5E95"/>
    <w:rsid w:val="00EC6049"/>
    <w:rsid w:val="00EC742C"/>
    <w:rsid w:val="00ED1697"/>
    <w:rsid w:val="00ED2B52"/>
    <w:rsid w:val="00ED6B55"/>
    <w:rsid w:val="00ED70E0"/>
    <w:rsid w:val="00EE12FA"/>
    <w:rsid w:val="00EE1DF2"/>
    <w:rsid w:val="00EE1E85"/>
    <w:rsid w:val="00EE5519"/>
    <w:rsid w:val="00EE6922"/>
    <w:rsid w:val="00EF0615"/>
    <w:rsid w:val="00EF3BC1"/>
    <w:rsid w:val="00EF71EA"/>
    <w:rsid w:val="00F00C8D"/>
    <w:rsid w:val="00F0100C"/>
    <w:rsid w:val="00F0749A"/>
    <w:rsid w:val="00F078F6"/>
    <w:rsid w:val="00F114FA"/>
    <w:rsid w:val="00F12B3F"/>
    <w:rsid w:val="00F12CC5"/>
    <w:rsid w:val="00F1383A"/>
    <w:rsid w:val="00F173B7"/>
    <w:rsid w:val="00F17D77"/>
    <w:rsid w:val="00F3105C"/>
    <w:rsid w:val="00F41723"/>
    <w:rsid w:val="00F42373"/>
    <w:rsid w:val="00F44569"/>
    <w:rsid w:val="00F45FC7"/>
    <w:rsid w:val="00F532CA"/>
    <w:rsid w:val="00F55299"/>
    <w:rsid w:val="00F63002"/>
    <w:rsid w:val="00F63798"/>
    <w:rsid w:val="00F76DF6"/>
    <w:rsid w:val="00F80317"/>
    <w:rsid w:val="00F820AC"/>
    <w:rsid w:val="00F8454A"/>
    <w:rsid w:val="00F86635"/>
    <w:rsid w:val="00F876B4"/>
    <w:rsid w:val="00F907ED"/>
    <w:rsid w:val="00F91703"/>
    <w:rsid w:val="00F94CFE"/>
    <w:rsid w:val="00F9663D"/>
    <w:rsid w:val="00FA114E"/>
    <w:rsid w:val="00FA6A1B"/>
    <w:rsid w:val="00FB47FD"/>
    <w:rsid w:val="00FC0B69"/>
    <w:rsid w:val="00FC4EA0"/>
    <w:rsid w:val="00FC506F"/>
    <w:rsid w:val="00FD1A5A"/>
    <w:rsid w:val="00FD2C79"/>
    <w:rsid w:val="00FD5231"/>
    <w:rsid w:val="00FD5933"/>
    <w:rsid w:val="00FD5A0B"/>
    <w:rsid w:val="00FE391A"/>
    <w:rsid w:val="00FE3CF4"/>
    <w:rsid w:val="00FE429A"/>
    <w:rsid w:val="00FE49F3"/>
    <w:rsid w:val="00FF023D"/>
    <w:rsid w:val="00FF1E6F"/>
    <w:rsid w:val="00FF2F72"/>
    <w:rsid w:val="00FF4C0B"/>
    <w:rsid w:val="00FF69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CD5DF"/>
  <w15:chartTrackingRefBased/>
  <w15:docId w15:val="{FCF9A516-6546-4063-BA5C-498281ADB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01E9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1D4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1D4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F2E2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30F1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30F1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0159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9CE"/>
  </w:style>
  <w:style w:type="paragraph" w:styleId="Footer">
    <w:name w:val="footer"/>
    <w:basedOn w:val="Normal"/>
    <w:link w:val="FooterChar"/>
    <w:uiPriority w:val="99"/>
    <w:unhideWhenUsed/>
    <w:rsid w:val="000159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9CE"/>
  </w:style>
  <w:style w:type="paragraph" w:styleId="ListParagraph">
    <w:name w:val="List Paragraph"/>
    <w:basedOn w:val="Normal"/>
    <w:uiPriority w:val="34"/>
    <w:qFormat/>
    <w:rsid w:val="000272B2"/>
    <w:pPr>
      <w:ind w:left="720"/>
      <w:contextualSpacing/>
    </w:pPr>
  </w:style>
  <w:style w:type="paragraph" w:customStyle="1" w:styleId="paragraph">
    <w:name w:val="paragraph"/>
    <w:basedOn w:val="Normal"/>
    <w:rsid w:val="00DD225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D225C"/>
  </w:style>
  <w:style w:type="character" w:customStyle="1" w:styleId="apple-converted-space">
    <w:name w:val="apple-converted-space"/>
    <w:basedOn w:val="DefaultParagraphFont"/>
    <w:rsid w:val="00DD225C"/>
  </w:style>
  <w:style w:type="character" w:customStyle="1" w:styleId="eop">
    <w:name w:val="eop"/>
    <w:basedOn w:val="DefaultParagraphFont"/>
    <w:rsid w:val="00DD225C"/>
  </w:style>
  <w:style w:type="paragraph" w:styleId="NoSpacing">
    <w:name w:val="No Spacing"/>
    <w:uiPriority w:val="1"/>
    <w:qFormat/>
    <w:rsid w:val="00B202C2"/>
    <w:pPr>
      <w:spacing w:after="0" w:line="240" w:lineRule="auto"/>
    </w:pPr>
  </w:style>
  <w:style w:type="character" w:customStyle="1" w:styleId="Heading1Char">
    <w:name w:val="Heading 1 Char"/>
    <w:basedOn w:val="DefaultParagraphFont"/>
    <w:link w:val="Heading1"/>
    <w:uiPriority w:val="9"/>
    <w:rsid w:val="00801E9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01E99"/>
    <w:pPr>
      <w:outlineLvl w:val="9"/>
    </w:pPr>
    <w:rPr>
      <w:lang w:val="en-US"/>
    </w:rPr>
  </w:style>
  <w:style w:type="paragraph" w:styleId="TOC1">
    <w:name w:val="toc 1"/>
    <w:basedOn w:val="Normal"/>
    <w:next w:val="Normal"/>
    <w:autoRedefine/>
    <w:uiPriority w:val="39"/>
    <w:unhideWhenUsed/>
    <w:rsid w:val="00801E99"/>
    <w:pPr>
      <w:spacing w:after="100"/>
    </w:pPr>
  </w:style>
  <w:style w:type="character" w:styleId="Hyperlink">
    <w:name w:val="Hyperlink"/>
    <w:basedOn w:val="DefaultParagraphFont"/>
    <w:uiPriority w:val="99"/>
    <w:unhideWhenUsed/>
    <w:rsid w:val="00801E99"/>
    <w:rPr>
      <w:color w:val="0563C1" w:themeColor="hyperlink"/>
      <w:u w:val="single"/>
    </w:rPr>
  </w:style>
  <w:style w:type="table" w:styleId="TableGrid">
    <w:name w:val="Table Grid"/>
    <w:basedOn w:val="TableNormal"/>
    <w:uiPriority w:val="39"/>
    <w:rsid w:val="00B41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41D4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41D44"/>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B41D44"/>
    <w:pPr>
      <w:spacing w:after="100"/>
      <w:ind w:left="220"/>
    </w:pPr>
  </w:style>
  <w:style w:type="paragraph" w:styleId="TOC3">
    <w:name w:val="toc 3"/>
    <w:basedOn w:val="Normal"/>
    <w:next w:val="Normal"/>
    <w:autoRedefine/>
    <w:uiPriority w:val="39"/>
    <w:unhideWhenUsed/>
    <w:rsid w:val="00B41D44"/>
    <w:pPr>
      <w:spacing w:after="100"/>
      <w:ind w:left="440"/>
    </w:pPr>
  </w:style>
  <w:style w:type="paragraph" w:styleId="Caption">
    <w:name w:val="caption"/>
    <w:basedOn w:val="Normal"/>
    <w:next w:val="Normal"/>
    <w:uiPriority w:val="35"/>
    <w:unhideWhenUsed/>
    <w:qFormat/>
    <w:rsid w:val="00B8747B"/>
    <w:pPr>
      <w:spacing w:after="200" w:line="240" w:lineRule="auto"/>
    </w:pPr>
    <w:rPr>
      <w:i/>
      <w:iCs/>
      <w:color w:val="44546A" w:themeColor="text2"/>
      <w:sz w:val="18"/>
      <w:szCs w:val="18"/>
    </w:rPr>
  </w:style>
  <w:style w:type="character" w:styleId="UnresolvedMention">
    <w:name w:val="Unresolved Mention"/>
    <w:basedOn w:val="DefaultParagraphFont"/>
    <w:uiPriority w:val="99"/>
    <w:semiHidden/>
    <w:unhideWhenUsed/>
    <w:rsid w:val="00037A4A"/>
    <w:rPr>
      <w:color w:val="605E5C"/>
      <w:shd w:val="clear" w:color="auto" w:fill="E1DFDD"/>
    </w:rPr>
  </w:style>
  <w:style w:type="character" w:styleId="FollowedHyperlink">
    <w:name w:val="FollowedHyperlink"/>
    <w:basedOn w:val="DefaultParagraphFont"/>
    <w:uiPriority w:val="99"/>
    <w:semiHidden/>
    <w:unhideWhenUsed/>
    <w:rsid w:val="000A5927"/>
    <w:rPr>
      <w:color w:val="954F72" w:themeColor="followedHyperlink"/>
      <w:u w:val="single"/>
    </w:rPr>
  </w:style>
  <w:style w:type="paragraph" w:styleId="Bibliography">
    <w:name w:val="Bibliography"/>
    <w:basedOn w:val="Normal"/>
    <w:next w:val="Normal"/>
    <w:uiPriority w:val="37"/>
    <w:unhideWhenUsed/>
    <w:rsid w:val="003B62A2"/>
  </w:style>
  <w:style w:type="character" w:customStyle="1" w:styleId="Heading4Char">
    <w:name w:val="Heading 4 Char"/>
    <w:basedOn w:val="DefaultParagraphFont"/>
    <w:link w:val="Heading4"/>
    <w:uiPriority w:val="9"/>
    <w:rsid w:val="001F2E25"/>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1418">
      <w:bodyDiv w:val="1"/>
      <w:marLeft w:val="0"/>
      <w:marRight w:val="0"/>
      <w:marTop w:val="0"/>
      <w:marBottom w:val="0"/>
      <w:divBdr>
        <w:top w:val="none" w:sz="0" w:space="0" w:color="auto"/>
        <w:left w:val="none" w:sz="0" w:space="0" w:color="auto"/>
        <w:bottom w:val="none" w:sz="0" w:space="0" w:color="auto"/>
        <w:right w:val="none" w:sz="0" w:space="0" w:color="auto"/>
      </w:divBdr>
    </w:div>
    <w:div w:id="61148644">
      <w:bodyDiv w:val="1"/>
      <w:marLeft w:val="0"/>
      <w:marRight w:val="0"/>
      <w:marTop w:val="0"/>
      <w:marBottom w:val="0"/>
      <w:divBdr>
        <w:top w:val="none" w:sz="0" w:space="0" w:color="auto"/>
        <w:left w:val="none" w:sz="0" w:space="0" w:color="auto"/>
        <w:bottom w:val="none" w:sz="0" w:space="0" w:color="auto"/>
        <w:right w:val="none" w:sz="0" w:space="0" w:color="auto"/>
      </w:divBdr>
    </w:div>
    <w:div w:id="67458777">
      <w:bodyDiv w:val="1"/>
      <w:marLeft w:val="0"/>
      <w:marRight w:val="0"/>
      <w:marTop w:val="0"/>
      <w:marBottom w:val="0"/>
      <w:divBdr>
        <w:top w:val="none" w:sz="0" w:space="0" w:color="auto"/>
        <w:left w:val="none" w:sz="0" w:space="0" w:color="auto"/>
        <w:bottom w:val="none" w:sz="0" w:space="0" w:color="auto"/>
        <w:right w:val="none" w:sz="0" w:space="0" w:color="auto"/>
      </w:divBdr>
    </w:div>
    <w:div w:id="106311900">
      <w:bodyDiv w:val="1"/>
      <w:marLeft w:val="0"/>
      <w:marRight w:val="0"/>
      <w:marTop w:val="0"/>
      <w:marBottom w:val="0"/>
      <w:divBdr>
        <w:top w:val="none" w:sz="0" w:space="0" w:color="auto"/>
        <w:left w:val="none" w:sz="0" w:space="0" w:color="auto"/>
        <w:bottom w:val="none" w:sz="0" w:space="0" w:color="auto"/>
        <w:right w:val="none" w:sz="0" w:space="0" w:color="auto"/>
      </w:divBdr>
    </w:div>
    <w:div w:id="115567847">
      <w:bodyDiv w:val="1"/>
      <w:marLeft w:val="0"/>
      <w:marRight w:val="0"/>
      <w:marTop w:val="0"/>
      <w:marBottom w:val="0"/>
      <w:divBdr>
        <w:top w:val="none" w:sz="0" w:space="0" w:color="auto"/>
        <w:left w:val="none" w:sz="0" w:space="0" w:color="auto"/>
        <w:bottom w:val="none" w:sz="0" w:space="0" w:color="auto"/>
        <w:right w:val="none" w:sz="0" w:space="0" w:color="auto"/>
      </w:divBdr>
    </w:div>
    <w:div w:id="118652850">
      <w:bodyDiv w:val="1"/>
      <w:marLeft w:val="0"/>
      <w:marRight w:val="0"/>
      <w:marTop w:val="0"/>
      <w:marBottom w:val="0"/>
      <w:divBdr>
        <w:top w:val="none" w:sz="0" w:space="0" w:color="auto"/>
        <w:left w:val="none" w:sz="0" w:space="0" w:color="auto"/>
        <w:bottom w:val="none" w:sz="0" w:space="0" w:color="auto"/>
        <w:right w:val="none" w:sz="0" w:space="0" w:color="auto"/>
      </w:divBdr>
    </w:div>
    <w:div w:id="134686889">
      <w:bodyDiv w:val="1"/>
      <w:marLeft w:val="0"/>
      <w:marRight w:val="0"/>
      <w:marTop w:val="0"/>
      <w:marBottom w:val="0"/>
      <w:divBdr>
        <w:top w:val="none" w:sz="0" w:space="0" w:color="auto"/>
        <w:left w:val="none" w:sz="0" w:space="0" w:color="auto"/>
        <w:bottom w:val="none" w:sz="0" w:space="0" w:color="auto"/>
        <w:right w:val="none" w:sz="0" w:space="0" w:color="auto"/>
      </w:divBdr>
    </w:div>
    <w:div w:id="148059041">
      <w:bodyDiv w:val="1"/>
      <w:marLeft w:val="0"/>
      <w:marRight w:val="0"/>
      <w:marTop w:val="0"/>
      <w:marBottom w:val="0"/>
      <w:divBdr>
        <w:top w:val="none" w:sz="0" w:space="0" w:color="auto"/>
        <w:left w:val="none" w:sz="0" w:space="0" w:color="auto"/>
        <w:bottom w:val="none" w:sz="0" w:space="0" w:color="auto"/>
        <w:right w:val="none" w:sz="0" w:space="0" w:color="auto"/>
      </w:divBdr>
    </w:div>
    <w:div w:id="162549794">
      <w:bodyDiv w:val="1"/>
      <w:marLeft w:val="0"/>
      <w:marRight w:val="0"/>
      <w:marTop w:val="0"/>
      <w:marBottom w:val="0"/>
      <w:divBdr>
        <w:top w:val="none" w:sz="0" w:space="0" w:color="auto"/>
        <w:left w:val="none" w:sz="0" w:space="0" w:color="auto"/>
        <w:bottom w:val="none" w:sz="0" w:space="0" w:color="auto"/>
        <w:right w:val="none" w:sz="0" w:space="0" w:color="auto"/>
      </w:divBdr>
    </w:div>
    <w:div w:id="169569142">
      <w:bodyDiv w:val="1"/>
      <w:marLeft w:val="0"/>
      <w:marRight w:val="0"/>
      <w:marTop w:val="0"/>
      <w:marBottom w:val="0"/>
      <w:divBdr>
        <w:top w:val="none" w:sz="0" w:space="0" w:color="auto"/>
        <w:left w:val="none" w:sz="0" w:space="0" w:color="auto"/>
        <w:bottom w:val="none" w:sz="0" w:space="0" w:color="auto"/>
        <w:right w:val="none" w:sz="0" w:space="0" w:color="auto"/>
      </w:divBdr>
    </w:div>
    <w:div w:id="219099862">
      <w:bodyDiv w:val="1"/>
      <w:marLeft w:val="0"/>
      <w:marRight w:val="0"/>
      <w:marTop w:val="0"/>
      <w:marBottom w:val="0"/>
      <w:divBdr>
        <w:top w:val="none" w:sz="0" w:space="0" w:color="auto"/>
        <w:left w:val="none" w:sz="0" w:space="0" w:color="auto"/>
        <w:bottom w:val="none" w:sz="0" w:space="0" w:color="auto"/>
        <w:right w:val="none" w:sz="0" w:space="0" w:color="auto"/>
      </w:divBdr>
    </w:div>
    <w:div w:id="240214888">
      <w:bodyDiv w:val="1"/>
      <w:marLeft w:val="0"/>
      <w:marRight w:val="0"/>
      <w:marTop w:val="0"/>
      <w:marBottom w:val="0"/>
      <w:divBdr>
        <w:top w:val="none" w:sz="0" w:space="0" w:color="auto"/>
        <w:left w:val="none" w:sz="0" w:space="0" w:color="auto"/>
        <w:bottom w:val="none" w:sz="0" w:space="0" w:color="auto"/>
        <w:right w:val="none" w:sz="0" w:space="0" w:color="auto"/>
      </w:divBdr>
    </w:div>
    <w:div w:id="281573101">
      <w:bodyDiv w:val="1"/>
      <w:marLeft w:val="0"/>
      <w:marRight w:val="0"/>
      <w:marTop w:val="0"/>
      <w:marBottom w:val="0"/>
      <w:divBdr>
        <w:top w:val="none" w:sz="0" w:space="0" w:color="auto"/>
        <w:left w:val="none" w:sz="0" w:space="0" w:color="auto"/>
        <w:bottom w:val="none" w:sz="0" w:space="0" w:color="auto"/>
        <w:right w:val="none" w:sz="0" w:space="0" w:color="auto"/>
      </w:divBdr>
    </w:div>
    <w:div w:id="339703861">
      <w:bodyDiv w:val="1"/>
      <w:marLeft w:val="0"/>
      <w:marRight w:val="0"/>
      <w:marTop w:val="0"/>
      <w:marBottom w:val="0"/>
      <w:divBdr>
        <w:top w:val="none" w:sz="0" w:space="0" w:color="auto"/>
        <w:left w:val="none" w:sz="0" w:space="0" w:color="auto"/>
        <w:bottom w:val="none" w:sz="0" w:space="0" w:color="auto"/>
        <w:right w:val="none" w:sz="0" w:space="0" w:color="auto"/>
      </w:divBdr>
    </w:div>
    <w:div w:id="343478111">
      <w:bodyDiv w:val="1"/>
      <w:marLeft w:val="0"/>
      <w:marRight w:val="0"/>
      <w:marTop w:val="0"/>
      <w:marBottom w:val="0"/>
      <w:divBdr>
        <w:top w:val="none" w:sz="0" w:space="0" w:color="auto"/>
        <w:left w:val="none" w:sz="0" w:space="0" w:color="auto"/>
        <w:bottom w:val="none" w:sz="0" w:space="0" w:color="auto"/>
        <w:right w:val="none" w:sz="0" w:space="0" w:color="auto"/>
      </w:divBdr>
    </w:div>
    <w:div w:id="347800702">
      <w:bodyDiv w:val="1"/>
      <w:marLeft w:val="0"/>
      <w:marRight w:val="0"/>
      <w:marTop w:val="0"/>
      <w:marBottom w:val="0"/>
      <w:divBdr>
        <w:top w:val="none" w:sz="0" w:space="0" w:color="auto"/>
        <w:left w:val="none" w:sz="0" w:space="0" w:color="auto"/>
        <w:bottom w:val="none" w:sz="0" w:space="0" w:color="auto"/>
        <w:right w:val="none" w:sz="0" w:space="0" w:color="auto"/>
      </w:divBdr>
    </w:div>
    <w:div w:id="396631214">
      <w:bodyDiv w:val="1"/>
      <w:marLeft w:val="0"/>
      <w:marRight w:val="0"/>
      <w:marTop w:val="0"/>
      <w:marBottom w:val="0"/>
      <w:divBdr>
        <w:top w:val="none" w:sz="0" w:space="0" w:color="auto"/>
        <w:left w:val="none" w:sz="0" w:space="0" w:color="auto"/>
        <w:bottom w:val="none" w:sz="0" w:space="0" w:color="auto"/>
        <w:right w:val="none" w:sz="0" w:space="0" w:color="auto"/>
      </w:divBdr>
    </w:div>
    <w:div w:id="473761874">
      <w:bodyDiv w:val="1"/>
      <w:marLeft w:val="0"/>
      <w:marRight w:val="0"/>
      <w:marTop w:val="0"/>
      <w:marBottom w:val="0"/>
      <w:divBdr>
        <w:top w:val="none" w:sz="0" w:space="0" w:color="auto"/>
        <w:left w:val="none" w:sz="0" w:space="0" w:color="auto"/>
        <w:bottom w:val="none" w:sz="0" w:space="0" w:color="auto"/>
        <w:right w:val="none" w:sz="0" w:space="0" w:color="auto"/>
      </w:divBdr>
    </w:div>
    <w:div w:id="492111489">
      <w:bodyDiv w:val="1"/>
      <w:marLeft w:val="0"/>
      <w:marRight w:val="0"/>
      <w:marTop w:val="0"/>
      <w:marBottom w:val="0"/>
      <w:divBdr>
        <w:top w:val="none" w:sz="0" w:space="0" w:color="auto"/>
        <w:left w:val="none" w:sz="0" w:space="0" w:color="auto"/>
        <w:bottom w:val="none" w:sz="0" w:space="0" w:color="auto"/>
        <w:right w:val="none" w:sz="0" w:space="0" w:color="auto"/>
      </w:divBdr>
    </w:div>
    <w:div w:id="517082594">
      <w:bodyDiv w:val="1"/>
      <w:marLeft w:val="0"/>
      <w:marRight w:val="0"/>
      <w:marTop w:val="0"/>
      <w:marBottom w:val="0"/>
      <w:divBdr>
        <w:top w:val="none" w:sz="0" w:space="0" w:color="auto"/>
        <w:left w:val="none" w:sz="0" w:space="0" w:color="auto"/>
        <w:bottom w:val="none" w:sz="0" w:space="0" w:color="auto"/>
        <w:right w:val="none" w:sz="0" w:space="0" w:color="auto"/>
      </w:divBdr>
    </w:div>
    <w:div w:id="531578787">
      <w:bodyDiv w:val="1"/>
      <w:marLeft w:val="0"/>
      <w:marRight w:val="0"/>
      <w:marTop w:val="0"/>
      <w:marBottom w:val="0"/>
      <w:divBdr>
        <w:top w:val="none" w:sz="0" w:space="0" w:color="auto"/>
        <w:left w:val="none" w:sz="0" w:space="0" w:color="auto"/>
        <w:bottom w:val="none" w:sz="0" w:space="0" w:color="auto"/>
        <w:right w:val="none" w:sz="0" w:space="0" w:color="auto"/>
      </w:divBdr>
    </w:div>
    <w:div w:id="550533176">
      <w:bodyDiv w:val="1"/>
      <w:marLeft w:val="0"/>
      <w:marRight w:val="0"/>
      <w:marTop w:val="0"/>
      <w:marBottom w:val="0"/>
      <w:divBdr>
        <w:top w:val="none" w:sz="0" w:space="0" w:color="auto"/>
        <w:left w:val="none" w:sz="0" w:space="0" w:color="auto"/>
        <w:bottom w:val="none" w:sz="0" w:space="0" w:color="auto"/>
        <w:right w:val="none" w:sz="0" w:space="0" w:color="auto"/>
      </w:divBdr>
    </w:div>
    <w:div w:id="567543257">
      <w:bodyDiv w:val="1"/>
      <w:marLeft w:val="0"/>
      <w:marRight w:val="0"/>
      <w:marTop w:val="0"/>
      <w:marBottom w:val="0"/>
      <w:divBdr>
        <w:top w:val="none" w:sz="0" w:space="0" w:color="auto"/>
        <w:left w:val="none" w:sz="0" w:space="0" w:color="auto"/>
        <w:bottom w:val="none" w:sz="0" w:space="0" w:color="auto"/>
        <w:right w:val="none" w:sz="0" w:space="0" w:color="auto"/>
      </w:divBdr>
    </w:div>
    <w:div w:id="594434914">
      <w:bodyDiv w:val="1"/>
      <w:marLeft w:val="0"/>
      <w:marRight w:val="0"/>
      <w:marTop w:val="0"/>
      <w:marBottom w:val="0"/>
      <w:divBdr>
        <w:top w:val="none" w:sz="0" w:space="0" w:color="auto"/>
        <w:left w:val="none" w:sz="0" w:space="0" w:color="auto"/>
        <w:bottom w:val="none" w:sz="0" w:space="0" w:color="auto"/>
        <w:right w:val="none" w:sz="0" w:space="0" w:color="auto"/>
      </w:divBdr>
    </w:div>
    <w:div w:id="609439028">
      <w:bodyDiv w:val="1"/>
      <w:marLeft w:val="0"/>
      <w:marRight w:val="0"/>
      <w:marTop w:val="0"/>
      <w:marBottom w:val="0"/>
      <w:divBdr>
        <w:top w:val="none" w:sz="0" w:space="0" w:color="auto"/>
        <w:left w:val="none" w:sz="0" w:space="0" w:color="auto"/>
        <w:bottom w:val="none" w:sz="0" w:space="0" w:color="auto"/>
        <w:right w:val="none" w:sz="0" w:space="0" w:color="auto"/>
      </w:divBdr>
    </w:div>
    <w:div w:id="615791353">
      <w:bodyDiv w:val="1"/>
      <w:marLeft w:val="0"/>
      <w:marRight w:val="0"/>
      <w:marTop w:val="0"/>
      <w:marBottom w:val="0"/>
      <w:divBdr>
        <w:top w:val="none" w:sz="0" w:space="0" w:color="auto"/>
        <w:left w:val="none" w:sz="0" w:space="0" w:color="auto"/>
        <w:bottom w:val="none" w:sz="0" w:space="0" w:color="auto"/>
        <w:right w:val="none" w:sz="0" w:space="0" w:color="auto"/>
      </w:divBdr>
    </w:div>
    <w:div w:id="648630907">
      <w:bodyDiv w:val="1"/>
      <w:marLeft w:val="0"/>
      <w:marRight w:val="0"/>
      <w:marTop w:val="0"/>
      <w:marBottom w:val="0"/>
      <w:divBdr>
        <w:top w:val="none" w:sz="0" w:space="0" w:color="auto"/>
        <w:left w:val="none" w:sz="0" w:space="0" w:color="auto"/>
        <w:bottom w:val="none" w:sz="0" w:space="0" w:color="auto"/>
        <w:right w:val="none" w:sz="0" w:space="0" w:color="auto"/>
      </w:divBdr>
    </w:div>
    <w:div w:id="682899647">
      <w:bodyDiv w:val="1"/>
      <w:marLeft w:val="0"/>
      <w:marRight w:val="0"/>
      <w:marTop w:val="0"/>
      <w:marBottom w:val="0"/>
      <w:divBdr>
        <w:top w:val="none" w:sz="0" w:space="0" w:color="auto"/>
        <w:left w:val="none" w:sz="0" w:space="0" w:color="auto"/>
        <w:bottom w:val="none" w:sz="0" w:space="0" w:color="auto"/>
        <w:right w:val="none" w:sz="0" w:space="0" w:color="auto"/>
      </w:divBdr>
    </w:div>
    <w:div w:id="743256763">
      <w:bodyDiv w:val="1"/>
      <w:marLeft w:val="0"/>
      <w:marRight w:val="0"/>
      <w:marTop w:val="0"/>
      <w:marBottom w:val="0"/>
      <w:divBdr>
        <w:top w:val="none" w:sz="0" w:space="0" w:color="auto"/>
        <w:left w:val="none" w:sz="0" w:space="0" w:color="auto"/>
        <w:bottom w:val="none" w:sz="0" w:space="0" w:color="auto"/>
        <w:right w:val="none" w:sz="0" w:space="0" w:color="auto"/>
      </w:divBdr>
    </w:div>
    <w:div w:id="756168670">
      <w:bodyDiv w:val="1"/>
      <w:marLeft w:val="0"/>
      <w:marRight w:val="0"/>
      <w:marTop w:val="0"/>
      <w:marBottom w:val="0"/>
      <w:divBdr>
        <w:top w:val="none" w:sz="0" w:space="0" w:color="auto"/>
        <w:left w:val="none" w:sz="0" w:space="0" w:color="auto"/>
        <w:bottom w:val="none" w:sz="0" w:space="0" w:color="auto"/>
        <w:right w:val="none" w:sz="0" w:space="0" w:color="auto"/>
      </w:divBdr>
    </w:div>
    <w:div w:id="759065054">
      <w:bodyDiv w:val="1"/>
      <w:marLeft w:val="0"/>
      <w:marRight w:val="0"/>
      <w:marTop w:val="0"/>
      <w:marBottom w:val="0"/>
      <w:divBdr>
        <w:top w:val="none" w:sz="0" w:space="0" w:color="auto"/>
        <w:left w:val="none" w:sz="0" w:space="0" w:color="auto"/>
        <w:bottom w:val="none" w:sz="0" w:space="0" w:color="auto"/>
        <w:right w:val="none" w:sz="0" w:space="0" w:color="auto"/>
      </w:divBdr>
    </w:div>
    <w:div w:id="759834688">
      <w:bodyDiv w:val="1"/>
      <w:marLeft w:val="0"/>
      <w:marRight w:val="0"/>
      <w:marTop w:val="0"/>
      <w:marBottom w:val="0"/>
      <w:divBdr>
        <w:top w:val="none" w:sz="0" w:space="0" w:color="auto"/>
        <w:left w:val="none" w:sz="0" w:space="0" w:color="auto"/>
        <w:bottom w:val="none" w:sz="0" w:space="0" w:color="auto"/>
        <w:right w:val="none" w:sz="0" w:space="0" w:color="auto"/>
      </w:divBdr>
    </w:div>
    <w:div w:id="769276995">
      <w:bodyDiv w:val="1"/>
      <w:marLeft w:val="0"/>
      <w:marRight w:val="0"/>
      <w:marTop w:val="0"/>
      <w:marBottom w:val="0"/>
      <w:divBdr>
        <w:top w:val="none" w:sz="0" w:space="0" w:color="auto"/>
        <w:left w:val="none" w:sz="0" w:space="0" w:color="auto"/>
        <w:bottom w:val="none" w:sz="0" w:space="0" w:color="auto"/>
        <w:right w:val="none" w:sz="0" w:space="0" w:color="auto"/>
      </w:divBdr>
    </w:div>
    <w:div w:id="823854800">
      <w:bodyDiv w:val="1"/>
      <w:marLeft w:val="0"/>
      <w:marRight w:val="0"/>
      <w:marTop w:val="0"/>
      <w:marBottom w:val="0"/>
      <w:divBdr>
        <w:top w:val="none" w:sz="0" w:space="0" w:color="auto"/>
        <w:left w:val="none" w:sz="0" w:space="0" w:color="auto"/>
        <w:bottom w:val="none" w:sz="0" w:space="0" w:color="auto"/>
        <w:right w:val="none" w:sz="0" w:space="0" w:color="auto"/>
      </w:divBdr>
    </w:div>
    <w:div w:id="843083738">
      <w:bodyDiv w:val="1"/>
      <w:marLeft w:val="0"/>
      <w:marRight w:val="0"/>
      <w:marTop w:val="0"/>
      <w:marBottom w:val="0"/>
      <w:divBdr>
        <w:top w:val="none" w:sz="0" w:space="0" w:color="auto"/>
        <w:left w:val="none" w:sz="0" w:space="0" w:color="auto"/>
        <w:bottom w:val="none" w:sz="0" w:space="0" w:color="auto"/>
        <w:right w:val="none" w:sz="0" w:space="0" w:color="auto"/>
      </w:divBdr>
    </w:div>
    <w:div w:id="861820109">
      <w:bodyDiv w:val="1"/>
      <w:marLeft w:val="0"/>
      <w:marRight w:val="0"/>
      <w:marTop w:val="0"/>
      <w:marBottom w:val="0"/>
      <w:divBdr>
        <w:top w:val="none" w:sz="0" w:space="0" w:color="auto"/>
        <w:left w:val="none" w:sz="0" w:space="0" w:color="auto"/>
        <w:bottom w:val="none" w:sz="0" w:space="0" w:color="auto"/>
        <w:right w:val="none" w:sz="0" w:space="0" w:color="auto"/>
      </w:divBdr>
    </w:div>
    <w:div w:id="864515788">
      <w:bodyDiv w:val="1"/>
      <w:marLeft w:val="0"/>
      <w:marRight w:val="0"/>
      <w:marTop w:val="0"/>
      <w:marBottom w:val="0"/>
      <w:divBdr>
        <w:top w:val="none" w:sz="0" w:space="0" w:color="auto"/>
        <w:left w:val="none" w:sz="0" w:space="0" w:color="auto"/>
        <w:bottom w:val="none" w:sz="0" w:space="0" w:color="auto"/>
        <w:right w:val="none" w:sz="0" w:space="0" w:color="auto"/>
      </w:divBdr>
    </w:div>
    <w:div w:id="871305749">
      <w:bodyDiv w:val="1"/>
      <w:marLeft w:val="0"/>
      <w:marRight w:val="0"/>
      <w:marTop w:val="0"/>
      <w:marBottom w:val="0"/>
      <w:divBdr>
        <w:top w:val="none" w:sz="0" w:space="0" w:color="auto"/>
        <w:left w:val="none" w:sz="0" w:space="0" w:color="auto"/>
        <w:bottom w:val="none" w:sz="0" w:space="0" w:color="auto"/>
        <w:right w:val="none" w:sz="0" w:space="0" w:color="auto"/>
      </w:divBdr>
    </w:div>
    <w:div w:id="942230751">
      <w:bodyDiv w:val="1"/>
      <w:marLeft w:val="0"/>
      <w:marRight w:val="0"/>
      <w:marTop w:val="0"/>
      <w:marBottom w:val="0"/>
      <w:divBdr>
        <w:top w:val="none" w:sz="0" w:space="0" w:color="auto"/>
        <w:left w:val="none" w:sz="0" w:space="0" w:color="auto"/>
        <w:bottom w:val="none" w:sz="0" w:space="0" w:color="auto"/>
        <w:right w:val="none" w:sz="0" w:space="0" w:color="auto"/>
      </w:divBdr>
    </w:div>
    <w:div w:id="949509241">
      <w:bodyDiv w:val="1"/>
      <w:marLeft w:val="0"/>
      <w:marRight w:val="0"/>
      <w:marTop w:val="0"/>
      <w:marBottom w:val="0"/>
      <w:divBdr>
        <w:top w:val="none" w:sz="0" w:space="0" w:color="auto"/>
        <w:left w:val="none" w:sz="0" w:space="0" w:color="auto"/>
        <w:bottom w:val="none" w:sz="0" w:space="0" w:color="auto"/>
        <w:right w:val="none" w:sz="0" w:space="0" w:color="auto"/>
      </w:divBdr>
    </w:div>
    <w:div w:id="968824315">
      <w:bodyDiv w:val="1"/>
      <w:marLeft w:val="0"/>
      <w:marRight w:val="0"/>
      <w:marTop w:val="0"/>
      <w:marBottom w:val="0"/>
      <w:divBdr>
        <w:top w:val="none" w:sz="0" w:space="0" w:color="auto"/>
        <w:left w:val="none" w:sz="0" w:space="0" w:color="auto"/>
        <w:bottom w:val="none" w:sz="0" w:space="0" w:color="auto"/>
        <w:right w:val="none" w:sz="0" w:space="0" w:color="auto"/>
      </w:divBdr>
    </w:div>
    <w:div w:id="983194621">
      <w:bodyDiv w:val="1"/>
      <w:marLeft w:val="0"/>
      <w:marRight w:val="0"/>
      <w:marTop w:val="0"/>
      <w:marBottom w:val="0"/>
      <w:divBdr>
        <w:top w:val="none" w:sz="0" w:space="0" w:color="auto"/>
        <w:left w:val="none" w:sz="0" w:space="0" w:color="auto"/>
        <w:bottom w:val="none" w:sz="0" w:space="0" w:color="auto"/>
        <w:right w:val="none" w:sz="0" w:space="0" w:color="auto"/>
      </w:divBdr>
    </w:div>
    <w:div w:id="1058672403">
      <w:bodyDiv w:val="1"/>
      <w:marLeft w:val="0"/>
      <w:marRight w:val="0"/>
      <w:marTop w:val="0"/>
      <w:marBottom w:val="0"/>
      <w:divBdr>
        <w:top w:val="none" w:sz="0" w:space="0" w:color="auto"/>
        <w:left w:val="none" w:sz="0" w:space="0" w:color="auto"/>
        <w:bottom w:val="none" w:sz="0" w:space="0" w:color="auto"/>
        <w:right w:val="none" w:sz="0" w:space="0" w:color="auto"/>
      </w:divBdr>
    </w:div>
    <w:div w:id="1067192203">
      <w:bodyDiv w:val="1"/>
      <w:marLeft w:val="0"/>
      <w:marRight w:val="0"/>
      <w:marTop w:val="0"/>
      <w:marBottom w:val="0"/>
      <w:divBdr>
        <w:top w:val="none" w:sz="0" w:space="0" w:color="auto"/>
        <w:left w:val="none" w:sz="0" w:space="0" w:color="auto"/>
        <w:bottom w:val="none" w:sz="0" w:space="0" w:color="auto"/>
        <w:right w:val="none" w:sz="0" w:space="0" w:color="auto"/>
      </w:divBdr>
    </w:div>
    <w:div w:id="1074086677">
      <w:bodyDiv w:val="1"/>
      <w:marLeft w:val="0"/>
      <w:marRight w:val="0"/>
      <w:marTop w:val="0"/>
      <w:marBottom w:val="0"/>
      <w:divBdr>
        <w:top w:val="none" w:sz="0" w:space="0" w:color="auto"/>
        <w:left w:val="none" w:sz="0" w:space="0" w:color="auto"/>
        <w:bottom w:val="none" w:sz="0" w:space="0" w:color="auto"/>
        <w:right w:val="none" w:sz="0" w:space="0" w:color="auto"/>
      </w:divBdr>
    </w:div>
    <w:div w:id="1090077574">
      <w:bodyDiv w:val="1"/>
      <w:marLeft w:val="0"/>
      <w:marRight w:val="0"/>
      <w:marTop w:val="0"/>
      <w:marBottom w:val="0"/>
      <w:divBdr>
        <w:top w:val="none" w:sz="0" w:space="0" w:color="auto"/>
        <w:left w:val="none" w:sz="0" w:space="0" w:color="auto"/>
        <w:bottom w:val="none" w:sz="0" w:space="0" w:color="auto"/>
        <w:right w:val="none" w:sz="0" w:space="0" w:color="auto"/>
      </w:divBdr>
    </w:div>
    <w:div w:id="1092117583">
      <w:bodyDiv w:val="1"/>
      <w:marLeft w:val="0"/>
      <w:marRight w:val="0"/>
      <w:marTop w:val="0"/>
      <w:marBottom w:val="0"/>
      <w:divBdr>
        <w:top w:val="none" w:sz="0" w:space="0" w:color="auto"/>
        <w:left w:val="none" w:sz="0" w:space="0" w:color="auto"/>
        <w:bottom w:val="none" w:sz="0" w:space="0" w:color="auto"/>
        <w:right w:val="none" w:sz="0" w:space="0" w:color="auto"/>
      </w:divBdr>
    </w:div>
    <w:div w:id="1198546888">
      <w:bodyDiv w:val="1"/>
      <w:marLeft w:val="0"/>
      <w:marRight w:val="0"/>
      <w:marTop w:val="0"/>
      <w:marBottom w:val="0"/>
      <w:divBdr>
        <w:top w:val="none" w:sz="0" w:space="0" w:color="auto"/>
        <w:left w:val="none" w:sz="0" w:space="0" w:color="auto"/>
        <w:bottom w:val="none" w:sz="0" w:space="0" w:color="auto"/>
        <w:right w:val="none" w:sz="0" w:space="0" w:color="auto"/>
      </w:divBdr>
    </w:div>
    <w:div w:id="1215502494">
      <w:bodyDiv w:val="1"/>
      <w:marLeft w:val="0"/>
      <w:marRight w:val="0"/>
      <w:marTop w:val="0"/>
      <w:marBottom w:val="0"/>
      <w:divBdr>
        <w:top w:val="none" w:sz="0" w:space="0" w:color="auto"/>
        <w:left w:val="none" w:sz="0" w:space="0" w:color="auto"/>
        <w:bottom w:val="none" w:sz="0" w:space="0" w:color="auto"/>
        <w:right w:val="none" w:sz="0" w:space="0" w:color="auto"/>
      </w:divBdr>
    </w:div>
    <w:div w:id="1234969806">
      <w:bodyDiv w:val="1"/>
      <w:marLeft w:val="0"/>
      <w:marRight w:val="0"/>
      <w:marTop w:val="0"/>
      <w:marBottom w:val="0"/>
      <w:divBdr>
        <w:top w:val="none" w:sz="0" w:space="0" w:color="auto"/>
        <w:left w:val="none" w:sz="0" w:space="0" w:color="auto"/>
        <w:bottom w:val="none" w:sz="0" w:space="0" w:color="auto"/>
        <w:right w:val="none" w:sz="0" w:space="0" w:color="auto"/>
      </w:divBdr>
    </w:div>
    <w:div w:id="1303195648">
      <w:bodyDiv w:val="1"/>
      <w:marLeft w:val="0"/>
      <w:marRight w:val="0"/>
      <w:marTop w:val="0"/>
      <w:marBottom w:val="0"/>
      <w:divBdr>
        <w:top w:val="none" w:sz="0" w:space="0" w:color="auto"/>
        <w:left w:val="none" w:sz="0" w:space="0" w:color="auto"/>
        <w:bottom w:val="none" w:sz="0" w:space="0" w:color="auto"/>
        <w:right w:val="none" w:sz="0" w:space="0" w:color="auto"/>
      </w:divBdr>
    </w:div>
    <w:div w:id="1316639931">
      <w:bodyDiv w:val="1"/>
      <w:marLeft w:val="0"/>
      <w:marRight w:val="0"/>
      <w:marTop w:val="0"/>
      <w:marBottom w:val="0"/>
      <w:divBdr>
        <w:top w:val="none" w:sz="0" w:space="0" w:color="auto"/>
        <w:left w:val="none" w:sz="0" w:space="0" w:color="auto"/>
        <w:bottom w:val="none" w:sz="0" w:space="0" w:color="auto"/>
        <w:right w:val="none" w:sz="0" w:space="0" w:color="auto"/>
      </w:divBdr>
    </w:div>
    <w:div w:id="1346862812">
      <w:bodyDiv w:val="1"/>
      <w:marLeft w:val="0"/>
      <w:marRight w:val="0"/>
      <w:marTop w:val="0"/>
      <w:marBottom w:val="0"/>
      <w:divBdr>
        <w:top w:val="none" w:sz="0" w:space="0" w:color="auto"/>
        <w:left w:val="none" w:sz="0" w:space="0" w:color="auto"/>
        <w:bottom w:val="none" w:sz="0" w:space="0" w:color="auto"/>
        <w:right w:val="none" w:sz="0" w:space="0" w:color="auto"/>
      </w:divBdr>
    </w:div>
    <w:div w:id="1358310614">
      <w:bodyDiv w:val="1"/>
      <w:marLeft w:val="0"/>
      <w:marRight w:val="0"/>
      <w:marTop w:val="0"/>
      <w:marBottom w:val="0"/>
      <w:divBdr>
        <w:top w:val="none" w:sz="0" w:space="0" w:color="auto"/>
        <w:left w:val="none" w:sz="0" w:space="0" w:color="auto"/>
        <w:bottom w:val="none" w:sz="0" w:space="0" w:color="auto"/>
        <w:right w:val="none" w:sz="0" w:space="0" w:color="auto"/>
      </w:divBdr>
      <w:divsChild>
        <w:div w:id="234121629">
          <w:marLeft w:val="0"/>
          <w:marRight w:val="0"/>
          <w:marTop w:val="0"/>
          <w:marBottom w:val="0"/>
          <w:divBdr>
            <w:top w:val="none" w:sz="0" w:space="0" w:color="auto"/>
            <w:left w:val="none" w:sz="0" w:space="0" w:color="auto"/>
            <w:bottom w:val="none" w:sz="0" w:space="0" w:color="auto"/>
            <w:right w:val="none" w:sz="0" w:space="0" w:color="auto"/>
          </w:divBdr>
          <w:divsChild>
            <w:div w:id="145173904">
              <w:marLeft w:val="0"/>
              <w:marRight w:val="0"/>
              <w:marTop w:val="0"/>
              <w:marBottom w:val="0"/>
              <w:divBdr>
                <w:top w:val="none" w:sz="0" w:space="0" w:color="auto"/>
                <w:left w:val="none" w:sz="0" w:space="0" w:color="auto"/>
                <w:bottom w:val="none" w:sz="0" w:space="0" w:color="auto"/>
                <w:right w:val="none" w:sz="0" w:space="0" w:color="auto"/>
              </w:divBdr>
              <w:divsChild>
                <w:div w:id="22167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430110">
          <w:marLeft w:val="0"/>
          <w:marRight w:val="0"/>
          <w:marTop w:val="0"/>
          <w:marBottom w:val="0"/>
          <w:divBdr>
            <w:top w:val="none" w:sz="0" w:space="0" w:color="auto"/>
            <w:left w:val="none" w:sz="0" w:space="0" w:color="auto"/>
            <w:bottom w:val="none" w:sz="0" w:space="0" w:color="auto"/>
            <w:right w:val="none" w:sz="0" w:space="0" w:color="auto"/>
          </w:divBdr>
          <w:divsChild>
            <w:div w:id="882180596">
              <w:marLeft w:val="0"/>
              <w:marRight w:val="0"/>
              <w:marTop w:val="0"/>
              <w:marBottom w:val="0"/>
              <w:divBdr>
                <w:top w:val="none" w:sz="0" w:space="0" w:color="auto"/>
                <w:left w:val="none" w:sz="0" w:space="0" w:color="auto"/>
                <w:bottom w:val="none" w:sz="0" w:space="0" w:color="auto"/>
                <w:right w:val="none" w:sz="0" w:space="0" w:color="auto"/>
              </w:divBdr>
              <w:divsChild>
                <w:div w:id="1960841412">
                  <w:marLeft w:val="0"/>
                  <w:marRight w:val="0"/>
                  <w:marTop w:val="0"/>
                  <w:marBottom w:val="0"/>
                  <w:divBdr>
                    <w:top w:val="none" w:sz="0" w:space="0" w:color="auto"/>
                    <w:left w:val="none" w:sz="0" w:space="0" w:color="auto"/>
                    <w:bottom w:val="none" w:sz="0" w:space="0" w:color="auto"/>
                    <w:right w:val="none" w:sz="0" w:space="0" w:color="auto"/>
                  </w:divBdr>
                  <w:divsChild>
                    <w:div w:id="1589728565">
                      <w:marLeft w:val="0"/>
                      <w:marRight w:val="0"/>
                      <w:marTop w:val="0"/>
                      <w:marBottom w:val="0"/>
                      <w:divBdr>
                        <w:top w:val="none" w:sz="0" w:space="0" w:color="auto"/>
                        <w:left w:val="none" w:sz="0" w:space="0" w:color="auto"/>
                        <w:bottom w:val="none" w:sz="0" w:space="0" w:color="auto"/>
                        <w:right w:val="none" w:sz="0" w:space="0" w:color="auto"/>
                      </w:divBdr>
                    </w:div>
                    <w:div w:id="175697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244111">
          <w:marLeft w:val="0"/>
          <w:marRight w:val="0"/>
          <w:marTop w:val="0"/>
          <w:marBottom w:val="0"/>
          <w:divBdr>
            <w:top w:val="none" w:sz="0" w:space="0" w:color="auto"/>
            <w:left w:val="none" w:sz="0" w:space="0" w:color="auto"/>
            <w:bottom w:val="none" w:sz="0" w:space="0" w:color="auto"/>
            <w:right w:val="none" w:sz="0" w:space="0" w:color="auto"/>
          </w:divBdr>
        </w:div>
        <w:div w:id="1328091990">
          <w:marLeft w:val="0"/>
          <w:marRight w:val="0"/>
          <w:marTop w:val="0"/>
          <w:marBottom w:val="0"/>
          <w:divBdr>
            <w:top w:val="none" w:sz="0" w:space="0" w:color="auto"/>
            <w:left w:val="none" w:sz="0" w:space="0" w:color="auto"/>
            <w:bottom w:val="none" w:sz="0" w:space="0" w:color="auto"/>
            <w:right w:val="none" w:sz="0" w:space="0" w:color="auto"/>
          </w:divBdr>
          <w:divsChild>
            <w:div w:id="858466052">
              <w:marLeft w:val="0"/>
              <w:marRight w:val="0"/>
              <w:marTop w:val="0"/>
              <w:marBottom w:val="0"/>
              <w:divBdr>
                <w:top w:val="none" w:sz="0" w:space="0" w:color="auto"/>
                <w:left w:val="none" w:sz="0" w:space="0" w:color="auto"/>
                <w:bottom w:val="none" w:sz="0" w:space="0" w:color="auto"/>
                <w:right w:val="none" w:sz="0" w:space="0" w:color="auto"/>
              </w:divBdr>
              <w:divsChild>
                <w:div w:id="375741528">
                  <w:marLeft w:val="0"/>
                  <w:marRight w:val="0"/>
                  <w:marTop w:val="0"/>
                  <w:marBottom w:val="0"/>
                  <w:divBdr>
                    <w:top w:val="none" w:sz="0" w:space="0" w:color="auto"/>
                    <w:left w:val="none" w:sz="0" w:space="0" w:color="auto"/>
                    <w:bottom w:val="none" w:sz="0" w:space="0" w:color="auto"/>
                    <w:right w:val="none" w:sz="0" w:space="0" w:color="auto"/>
                  </w:divBdr>
                  <w:divsChild>
                    <w:div w:id="1493257701">
                      <w:marLeft w:val="0"/>
                      <w:marRight w:val="0"/>
                      <w:marTop w:val="0"/>
                      <w:marBottom w:val="0"/>
                      <w:divBdr>
                        <w:top w:val="none" w:sz="0" w:space="0" w:color="auto"/>
                        <w:left w:val="none" w:sz="0" w:space="0" w:color="auto"/>
                        <w:bottom w:val="none" w:sz="0" w:space="0" w:color="auto"/>
                        <w:right w:val="none" w:sz="0" w:space="0" w:color="auto"/>
                      </w:divBdr>
                    </w:div>
                    <w:div w:id="1791707420">
                      <w:marLeft w:val="0"/>
                      <w:marRight w:val="0"/>
                      <w:marTop w:val="0"/>
                      <w:marBottom w:val="0"/>
                      <w:divBdr>
                        <w:top w:val="none" w:sz="0" w:space="0" w:color="auto"/>
                        <w:left w:val="none" w:sz="0" w:space="0" w:color="auto"/>
                        <w:bottom w:val="none" w:sz="0" w:space="0" w:color="auto"/>
                        <w:right w:val="none" w:sz="0" w:space="0" w:color="auto"/>
                      </w:divBdr>
                    </w:div>
                    <w:div w:id="127004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497682">
      <w:bodyDiv w:val="1"/>
      <w:marLeft w:val="0"/>
      <w:marRight w:val="0"/>
      <w:marTop w:val="0"/>
      <w:marBottom w:val="0"/>
      <w:divBdr>
        <w:top w:val="none" w:sz="0" w:space="0" w:color="auto"/>
        <w:left w:val="none" w:sz="0" w:space="0" w:color="auto"/>
        <w:bottom w:val="none" w:sz="0" w:space="0" w:color="auto"/>
        <w:right w:val="none" w:sz="0" w:space="0" w:color="auto"/>
      </w:divBdr>
    </w:div>
    <w:div w:id="1370644715">
      <w:bodyDiv w:val="1"/>
      <w:marLeft w:val="0"/>
      <w:marRight w:val="0"/>
      <w:marTop w:val="0"/>
      <w:marBottom w:val="0"/>
      <w:divBdr>
        <w:top w:val="none" w:sz="0" w:space="0" w:color="auto"/>
        <w:left w:val="none" w:sz="0" w:space="0" w:color="auto"/>
        <w:bottom w:val="none" w:sz="0" w:space="0" w:color="auto"/>
        <w:right w:val="none" w:sz="0" w:space="0" w:color="auto"/>
      </w:divBdr>
    </w:div>
    <w:div w:id="1371800881">
      <w:bodyDiv w:val="1"/>
      <w:marLeft w:val="0"/>
      <w:marRight w:val="0"/>
      <w:marTop w:val="0"/>
      <w:marBottom w:val="0"/>
      <w:divBdr>
        <w:top w:val="none" w:sz="0" w:space="0" w:color="auto"/>
        <w:left w:val="none" w:sz="0" w:space="0" w:color="auto"/>
        <w:bottom w:val="none" w:sz="0" w:space="0" w:color="auto"/>
        <w:right w:val="none" w:sz="0" w:space="0" w:color="auto"/>
      </w:divBdr>
    </w:div>
    <w:div w:id="1377585318">
      <w:bodyDiv w:val="1"/>
      <w:marLeft w:val="0"/>
      <w:marRight w:val="0"/>
      <w:marTop w:val="0"/>
      <w:marBottom w:val="0"/>
      <w:divBdr>
        <w:top w:val="none" w:sz="0" w:space="0" w:color="auto"/>
        <w:left w:val="none" w:sz="0" w:space="0" w:color="auto"/>
        <w:bottom w:val="none" w:sz="0" w:space="0" w:color="auto"/>
        <w:right w:val="none" w:sz="0" w:space="0" w:color="auto"/>
      </w:divBdr>
    </w:div>
    <w:div w:id="1415132085">
      <w:bodyDiv w:val="1"/>
      <w:marLeft w:val="0"/>
      <w:marRight w:val="0"/>
      <w:marTop w:val="0"/>
      <w:marBottom w:val="0"/>
      <w:divBdr>
        <w:top w:val="none" w:sz="0" w:space="0" w:color="auto"/>
        <w:left w:val="none" w:sz="0" w:space="0" w:color="auto"/>
        <w:bottom w:val="none" w:sz="0" w:space="0" w:color="auto"/>
        <w:right w:val="none" w:sz="0" w:space="0" w:color="auto"/>
      </w:divBdr>
    </w:div>
    <w:div w:id="1417553358">
      <w:bodyDiv w:val="1"/>
      <w:marLeft w:val="0"/>
      <w:marRight w:val="0"/>
      <w:marTop w:val="0"/>
      <w:marBottom w:val="0"/>
      <w:divBdr>
        <w:top w:val="none" w:sz="0" w:space="0" w:color="auto"/>
        <w:left w:val="none" w:sz="0" w:space="0" w:color="auto"/>
        <w:bottom w:val="none" w:sz="0" w:space="0" w:color="auto"/>
        <w:right w:val="none" w:sz="0" w:space="0" w:color="auto"/>
      </w:divBdr>
    </w:div>
    <w:div w:id="1527864637">
      <w:bodyDiv w:val="1"/>
      <w:marLeft w:val="0"/>
      <w:marRight w:val="0"/>
      <w:marTop w:val="0"/>
      <w:marBottom w:val="0"/>
      <w:divBdr>
        <w:top w:val="none" w:sz="0" w:space="0" w:color="auto"/>
        <w:left w:val="none" w:sz="0" w:space="0" w:color="auto"/>
        <w:bottom w:val="none" w:sz="0" w:space="0" w:color="auto"/>
        <w:right w:val="none" w:sz="0" w:space="0" w:color="auto"/>
      </w:divBdr>
    </w:div>
    <w:div w:id="1534465091">
      <w:bodyDiv w:val="1"/>
      <w:marLeft w:val="0"/>
      <w:marRight w:val="0"/>
      <w:marTop w:val="0"/>
      <w:marBottom w:val="0"/>
      <w:divBdr>
        <w:top w:val="none" w:sz="0" w:space="0" w:color="auto"/>
        <w:left w:val="none" w:sz="0" w:space="0" w:color="auto"/>
        <w:bottom w:val="none" w:sz="0" w:space="0" w:color="auto"/>
        <w:right w:val="none" w:sz="0" w:space="0" w:color="auto"/>
      </w:divBdr>
    </w:div>
    <w:div w:id="1550415365">
      <w:bodyDiv w:val="1"/>
      <w:marLeft w:val="0"/>
      <w:marRight w:val="0"/>
      <w:marTop w:val="0"/>
      <w:marBottom w:val="0"/>
      <w:divBdr>
        <w:top w:val="none" w:sz="0" w:space="0" w:color="auto"/>
        <w:left w:val="none" w:sz="0" w:space="0" w:color="auto"/>
        <w:bottom w:val="none" w:sz="0" w:space="0" w:color="auto"/>
        <w:right w:val="none" w:sz="0" w:space="0" w:color="auto"/>
      </w:divBdr>
    </w:div>
    <w:div w:id="1568759173">
      <w:bodyDiv w:val="1"/>
      <w:marLeft w:val="0"/>
      <w:marRight w:val="0"/>
      <w:marTop w:val="0"/>
      <w:marBottom w:val="0"/>
      <w:divBdr>
        <w:top w:val="none" w:sz="0" w:space="0" w:color="auto"/>
        <w:left w:val="none" w:sz="0" w:space="0" w:color="auto"/>
        <w:bottom w:val="none" w:sz="0" w:space="0" w:color="auto"/>
        <w:right w:val="none" w:sz="0" w:space="0" w:color="auto"/>
      </w:divBdr>
    </w:div>
    <w:div w:id="1605377900">
      <w:bodyDiv w:val="1"/>
      <w:marLeft w:val="0"/>
      <w:marRight w:val="0"/>
      <w:marTop w:val="0"/>
      <w:marBottom w:val="0"/>
      <w:divBdr>
        <w:top w:val="none" w:sz="0" w:space="0" w:color="auto"/>
        <w:left w:val="none" w:sz="0" w:space="0" w:color="auto"/>
        <w:bottom w:val="none" w:sz="0" w:space="0" w:color="auto"/>
        <w:right w:val="none" w:sz="0" w:space="0" w:color="auto"/>
      </w:divBdr>
    </w:div>
    <w:div w:id="1610164172">
      <w:bodyDiv w:val="1"/>
      <w:marLeft w:val="0"/>
      <w:marRight w:val="0"/>
      <w:marTop w:val="0"/>
      <w:marBottom w:val="0"/>
      <w:divBdr>
        <w:top w:val="none" w:sz="0" w:space="0" w:color="auto"/>
        <w:left w:val="none" w:sz="0" w:space="0" w:color="auto"/>
        <w:bottom w:val="none" w:sz="0" w:space="0" w:color="auto"/>
        <w:right w:val="none" w:sz="0" w:space="0" w:color="auto"/>
      </w:divBdr>
    </w:div>
    <w:div w:id="1663728752">
      <w:bodyDiv w:val="1"/>
      <w:marLeft w:val="0"/>
      <w:marRight w:val="0"/>
      <w:marTop w:val="0"/>
      <w:marBottom w:val="0"/>
      <w:divBdr>
        <w:top w:val="none" w:sz="0" w:space="0" w:color="auto"/>
        <w:left w:val="none" w:sz="0" w:space="0" w:color="auto"/>
        <w:bottom w:val="none" w:sz="0" w:space="0" w:color="auto"/>
        <w:right w:val="none" w:sz="0" w:space="0" w:color="auto"/>
      </w:divBdr>
    </w:div>
    <w:div w:id="1682582018">
      <w:bodyDiv w:val="1"/>
      <w:marLeft w:val="0"/>
      <w:marRight w:val="0"/>
      <w:marTop w:val="0"/>
      <w:marBottom w:val="0"/>
      <w:divBdr>
        <w:top w:val="none" w:sz="0" w:space="0" w:color="auto"/>
        <w:left w:val="none" w:sz="0" w:space="0" w:color="auto"/>
        <w:bottom w:val="none" w:sz="0" w:space="0" w:color="auto"/>
        <w:right w:val="none" w:sz="0" w:space="0" w:color="auto"/>
      </w:divBdr>
    </w:div>
    <w:div w:id="1720938165">
      <w:bodyDiv w:val="1"/>
      <w:marLeft w:val="0"/>
      <w:marRight w:val="0"/>
      <w:marTop w:val="0"/>
      <w:marBottom w:val="0"/>
      <w:divBdr>
        <w:top w:val="none" w:sz="0" w:space="0" w:color="auto"/>
        <w:left w:val="none" w:sz="0" w:space="0" w:color="auto"/>
        <w:bottom w:val="none" w:sz="0" w:space="0" w:color="auto"/>
        <w:right w:val="none" w:sz="0" w:space="0" w:color="auto"/>
      </w:divBdr>
    </w:div>
    <w:div w:id="1750224656">
      <w:bodyDiv w:val="1"/>
      <w:marLeft w:val="0"/>
      <w:marRight w:val="0"/>
      <w:marTop w:val="0"/>
      <w:marBottom w:val="0"/>
      <w:divBdr>
        <w:top w:val="none" w:sz="0" w:space="0" w:color="auto"/>
        <w:left w:val="none" w:sz="0" w:space="0" w:color="auto"/>
        <w:bottom w:val="none" w:sz="0" w:space="0" w:color="auto"/>
        <w:right w:val="none" w:sz="0" w:space="0" w:color="auto"/>
      </w:divBdr>
    </w:div>
    <w:div w:id="1767533917">
      <w:bodyDiv w:val="1"/>
      <w:marLeft w:val="0"/>
      <w:marRight w:val="0"/>
      <w:marTop w:val="0"/>
      <w:marBottom w:val="0"/>
      <w:divBdr>
        <w:top w:val="none" w:sz="0" w:space="0" w:color="auto"/>
        <w:left w:val="none" w:sz="0" w:space="0" w:color="auto"/>
        <w:bottom w:val="none" w:sz="0" w:space="0" w:color="auto"/>
        <w:right w:val="none" w:sz="0" w:space="0" w:color="auto"/>
      </w:divBdr>
    </w:div>
    <w:div w:id="1807351921">
      <w:bodyDiv w:val="1"/>
      <w:marLeft w:val="0"/>
      <w:marRight w:val="0"/>
      <w:marTop w:val="0"/>
      <w:marBottom w:val="0"/>
      <w:divBdr>
        <w:top w:val="none" w:sz="0" w:space="0" w:color="auto"/>
        <w:left w:val="none" w:sz="0" w:space="0" w:color="auto"/>
        <w:bottom w:val="none" w:sz="0" w:space="0" w:color="auto"/>
        <w:right w:val="none" w:sz="0" w:space="0" w:color="auto"/>
      </w:divBdr>
    </w:div>
    <w:div w:id="1828205270">
      <w:bodyDiv w:val="1"/>
      <w:marLeft w:val="0"/>
      <w:marRight w:val="0"/>
      <w:marTop w:val="0"/>
      <w:marBottom w:val="0"/>
      <w:divBdr>
        <w:top w:val="none" w:sz="0" w:space="0" w:color="auto"/>
        <w:left w:val="none" w:sz="0" w:space="0" w:color="auto"/>
        <w:bottom w:val="none" w:sz="0" w:space="0" w:color="auto"/>
        <w:right w:val="none" w:sz="0" w:space="0" w:color="auto"/>
      </w:divBdr>
    </w:div>
    <w:div w:id="1870409770">
      <w:bodyDiv w:val="1"/>
      <w:marLeft w:val="0"/>
      <w:marRight w:val="0"/>
      <w:marTop w:val="0"/>
      <w:marBottom w:val="0"/>
      <w:divBdr>
        <w:top w:val="none" w:sz="0" w:space="0" w:color="auto"/>
        <w:left w:val="none" w:sz="0" w:space="0" w:color="auto"/>
        <w:bottom w:val="none" w:sz="0" w:space="0" w:color="auto"/>
        <w:right w:val="none" w:sz="0" w:space="0" w:color="auto"/>
      </w:divBdr>
    </w:div>
    <w:div w:id="1872525366">
      <w:bodyDiv w:val="1"/>
      <w:marLeft w:val="0"/>
      <w:marRight w:val="0"/>
      <w:marTop w:val="0"/>
      <w:marBottom w:val="0"/>
      <w:divBdr>
        <w:top w:val="none" w:sz="0" w:space="0" w:color="auto"/>
        <w:left w:val="none" w:sz="0" w:space="0" w:color="auto"/>
        <w:bottom w:val="none" w:sz="0" w:space="0" w:color="auto"/>
        <w:right w:val="none" w:sz="0" w:space="0" w:color="auto"/>
      </w:divBdr>
    </w:div>
    <w:div w:id="1898130735">
      <w:bodyDiv w:val="1"/>
      <w:marLeft w:val="0"/>
      <w:marRight w:val="0"/>
      <w:marTop w:val="0"/>
      <w:marBottom w:val="0"/>
      <w:divBdr>
        <w:top w:val="none" w:sz="0" w:space="0" w:color="auto"/>
        <w:left w:val="none" w:sz="0" w:space="0" w:color="auto"/>
        <w:bottom w:val="none" w:sz="0" w:space="0" w:color="auto"/>
        <w:right w:val="none" w:sz="0" w:space="0" w:color="auto"/>
      </w:divBdr>
    </w:div>
    <w:div w:id="1911575000">
      <w:bodyDiv w:val="1"/>
      <w:marLeft w:val="0"/>
      <w:marRight w:val="0"/>
      <w:marTop w:val="0"/>
      <w:marBottom w:val="0"/>
      <w:divBdr>
        <w:top w:val="none" w:sz="0" w:space="0" w:color="auto"/>
        <w:left w:val="none" w:sz="0" w:space="0" w:color="auto"/>
        <w:bottom w:val="none" w:sz="0" w:space="0" w:color="auto"/>
        <w:right w:val="none" w:sz="0" w:space="0" w:color="auto"/>
      </w:divBdr>
    </w:div>
    <w:div w:id="1924335690">
      <w:bodyDiv w:val="1"/>
      <w:marLeft w:val="0"/>
      <w:marRight w:val="0"/>
      <w:marTop w:val="0"/>
      <w:marBottom w:val="0"/>
      <w:divBdr>
        <w:top w:val="none" w:sz="0" w:space="0" w:color="auto"/>
        <w:left w:val="none" w:sz="0" w:space="0" w:color="auto"/>
        <w:bottom w:val="none" w:sz="0" w:space="0" w:color="auto"/>
        <w:right w:val="none" w:sz="0" w:space="0" w:color="auto"/>
      </w:divBdr>
    </w:div>
    <w:div w:id="1939943492">
      <w:bodyDiv w:val="1"/>
      <w:marLeft w:val="0"/>
      <w:marRight w:val="0"/>
      <w:marTop w:val="0"/>
      <w:marBottom w:val="0"/>
      <w:divBdr>
        <w:top w:val="none" w:sz="0" w:space="0" w:color="auto"/>
        <w:left w:val="none" w:sz="0" w:space="0" w:color="auto"/>
        <w:bottom w:val="none" w:sz="0" w:space="0" w:color="auto"/>
        <w:right w:val="none" w:sz="0" w:space="0" w:color="auto"/>
      </w:divBdr>
    </w:div>
    <w:div w:id="1979188347">
      <w:bodyDiv w:val="1"/>
      <w:marLeft w:val="0"/>
      <w:marRight w:val="0"/>
      <w:marTop w:val="0"/>
      <w:marBottom w:val="0"/>
      <w:divBdr>
        <w:top w:val="none" w:sz="0" w:space="0" w:color="auto"/>
        <w:left w:val="none" w:sz="0" w:space="0" w:color="auto"/>
        <w:bottom w:val="none" w:sz="0" w:space="0" w:color="auto"/>
        <w:right w:val="none" w:sz="0" w:space="0" w:color="auto"/>
      </w:divBdr>
    </w:div>
    <w:div w:id="1985428984">
      <w:bodyDiv w:val="1"/>
      <w:marLeft w:val="0"/>
      <w:marRight w:val="0"/>
      <w:marTop w:val="0"/>
      <w:marBottom w:val="0"/>
      <w:divBdr>
        <w:top w:val="none" w:sz="0" w:space="0" w:color="auto"/>
        <w:left w:val="none" w:sz="0" w:space="0" w:color="auto"/>
        <w:bottom w:val="none" w:sz="0" w:space="0" w:color="auto"/>
        <w:right w:val="none" w:sz="0" w:space="0" w:color="auto"/>
      </w:divBdr>
    </w:div>
    <w:div w:id="1986662786">
      <w:bodyDiv w:val="1"/>
      <w:marLeft w:val="0"/>
      <w:marRight w:val="0"/>
      <w:marTop w:val="0"/>
      <w:marBottom w:val="0"/>
      <w:divBdr>
        <w:top w:val="none" w:sz="0" w:space="0" w:color="auto"/>
        <w:left w:val="none" w:sz="0" w:space="0" w:color="auto"/>
        <w:bottom w:val="none" w:sz="0" w:space="0" w:color="auto"/>
        <w:right w:val="none" w:sz="0" w:space="0" w:color="auto"/>
      </w:divBdr>
    </w:div>
    <w:div w:id="2002851445">
      <w:bodyDiv w:val="1"/>
      <w:marLeft w:val="0"/>
      <w:marRight w:val="0"/>
      <w:marTop w:val="0"/>
      <w:marBottom w:val="0"/>
      <w:divBdr>
        <w:top w:val="none" w:sz="0" w:space="0" w:color="auto"/>
        <w:left w:val="none" w:sz="0" w:space="0" w:color="auto"/>
        <w:bottom w:val="none" w:sz="0" w:space="0" w:color="auto"/>
        <w:right w:val="none" w:sz="0" w:space="0" w:color="auto"/>
      </w:divBdr>
    </w:div>
    <w:div w:id="2003043970">
      <w:bodyDiv w:val="1"/>
      <w:marLeft w:val="0"/>
      <w:marRight w:val="0"/>
      <w:marTop w:val="0"/>
      <w:marBottom w:val="0"/>
      <w:divBdr>
        <w:top w:val="none" w:sz="0" w:space="0" w:color="auto"/>
        <w:left w:val="none" w:sz="0" w:space="0" w:color="auto"/>
        <w:bottom w:val="none" w:sz="0" w:space="0" w:color="auto"/>
        <w:right w:val="none" w:sz="0" w:space="0" w:color="auto"/>
      </w:divBdr>
    </w:div>
    <w:div w:id="2024279514">
      <w:bodyDiv w:val="1"/>
      <w:marLeft w:val="0"/>
      <w:marRight w:val="0"/>
      <w:marTop w:val="0"/>
      <w:marBottom w:val="0"/>
      <w:divBdr>
        <w:top w:val="none" w:sz="0" w:space="0" w:color="auto"/>
        <w:left w:val="none" w:sz="0" w:space="0" w:color="auto"/>
        <w:bottom w:val="none" w:sz="0" w:space="0" w:color="auto"/>
        <w:right w:val="none" w:sz="0" w:space="0" w:color="auto"/>
      </w:divBdr>
    </w:div>
    <w:div w:id="2028362803">
      <w:bodyDiv w:val="1"/>
      <w:marLeft w:val="0"/>
      <w:marRight w:val="0"/>
      <w:marTop w:val="0"/>
      <w:marBottom w:val="0"/>
      <w:divBdr>
        <w:top w:val="none" w:sz="0" w:space="0" w:color="auto"/>
        <w:left w:val="none" w:sz="0" w:space="0" w:color="auto"/>
        <w:bottom w:val="none" w:sz="0" w:space="0" w:color="auto"/>
        <w:right w:val="none" w:sz="0" w:space="0" w:color="auto"/>
      </w:divBdr>
    </w:div>
    <w:div w:id="2033262635">
      <w:bodyDiv w:val="1"/>
      <w:marLeft w:val="0"/>
      <w:marRight w:val="0"/>
      <w:marTop w:val="0"/>
      <w:marBottom w:val="0"/>
      <w:divBdr>
        <w:top w:val="none" w:sz="0" w:space="0" w:color="auto"/>
        <w:left w:val="none" w:sz="0" w:space="0" w:color="auto"/>
        <w:bottom w:val="none" w:sz="0" w:space="0" w:color="auto"/>
        <w:right w:val="none" w:sz="0" w:space="0" w:color="auto"/>
      </w:divBdr>
    </w:div>
    <w:div w:id="2083717507">
      <w:bodyDiv w:val="1"/>
      <w:marLeft w:val="0"/>
      <w:marRight w:val="0"/>
      <w:marTop w:val="0"/>
      <w:marBottom w:val="0"/>
      <w:divBdr>
        <w:top w:val="none" w:sz="0" w:space="0" w:color="auto"/>
        <w:left w:val="none" w:sz="0" w:space="0" w:color="auto"/>
        <w:bottom w:val="none" w:sz="0" w:space="0" w:color="auto"/>
        <w:right w:val="none" w:sz="0" w:space="0" w:color="auto"/>
      </w:divBdr>
    </w:div>
    <w:div w:id="2087072236">
      <w:bodyDiv w:val="1"/>
      <w:marLeft w:val="0"/>
      <w:marRight w:val="0"/>
      <w:marTop w:val="0"/>
      <w:marBottom w:val="0"/>
      <w:divBdr>
        <w:top w:val="none" w:sz="0" w:space="0" w:color="auto"/>
        <w:left w:val="none" w:sz="0" w:space="0" w:color="auto"/>
        <w:bottom w:val="none" w:sz="0" w:space="0" w:color="auto"/>
        <w:right w:val="none" w:sz="0" w:space="0" w:color="auto"/>
      </w:divBdr>
    </w:div>
    <w:div w:id="2105613506">
      <w:bodyDiv w:val="1"/>
      <w:marLeft w:val="0"/>
      <w:marRight w:val="0"/>
      <w:marTop w:val="0"/>
      <w:marBottom w:val="0"/>
      <w:divBdr>
        <w:top w:val="none" w:sz="0" w:space="0" w:color="auto"/>
        <w:left w:val="none" w:sz="0" w:space="0" w:color="auto"/>
        <w:bottom w:val="none" w:sz="0" w:space="0" w:color="auto"/>
        <w:right w:val="none" w:sz="0" w:space="0" w:color="auto"/>
      </w:divBdr>
    </w:div>
    <w:div w:id="2113545596">
      <w:bodyDiv w:val="1"/>
      <w:marLeft w:val="0"/>
      <w:marRight w:val="0"/>
      <w:marTop w:val="0"/>
      <w:marBottom w:val="0"/>
      <w:divBdr>
        <w:top w:val="none" w:sz="0" w:space="0" w:color="auto"/>
        <w:left w:val="none" w:sz="0" w:space="0" w:color="auto"/>
        <w:bottom w:val="none" w:sz="0" w:space="0" w:color="auto"/>
        <w:right w:val="none" w:sz="0" w:space="0" w:color="auto"/>
      </w:divBdr>
    </w:div>
    <w:div w:id="2120761613">
      <w:bodyDiv w:val="1"/>
      <w:marLeft w:val="0"/>
      <w:marRight w:val="0"/>
      <w:marTop w:val="0"/>
      <w:marBottom w:val="0"/>
      <w:divBdr>
        <w:top w:val="none" w:sz="0" w:space="0" w:color="auto"/>
        <w:left w:val="none" w:sz="0" w:space="0" w:color="auto"/>
        <w:bottom w:val="none" w:sz="0" w:space="0" w:color="auto"/>
        <w:right w:val="none" w:sz="0" w:space="0" w:color="auto"/>
      </w:divBdr>
    </w:div>
    <w:div w:id="2137677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image" Target="media/image8.jp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emf"/><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2.jp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5.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madry\Downloads\2211%20Multipurpose%20Sheep%20Dat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adry\Downloads\2211%20Multipurpose%20Sheep%20Data.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y-GB"/>
        </a:p>
      </c:txPr>
    </c:title>
    <c:autoTitleDeleted val="0"/>
    <c:plotArea>
      <c:layout/>
      <c:barChart>
        <c:barDir val="col"/>
        <c:grouping val="clustered"/>
        <c:varyColors val="0"/>
        <c:ser>
          <c:idx val="0"/>
          <c:order val="0"/>
          <c:tx>
            <c:strRef>
              <c:f>Sheet1!$D$15</c:f>
              <c:strCache>
                <c:ptCount val="1"/>
                <c:pt idx="0">
                  <c:v>Weight KG</c:v>
                </c:pt>
              </c:strCache>
            </c:strRef>
          </c:tx>
          <c:spPr>
            <a:solidFill>
              <a:schemeClr val="accent1"/>
            </a:solidFill>
            <a:ln>
              <a:noFill/>
            </a:ln>
            <a:effectLst/>
          </c:spPr>
          <c:invertIfNegative val="0"/>
          <c:dPt>
            <c:idx val="4"/>
            <c:invertIfNegative val="0"/>
            <c:bubble3D val="0"/>
            <c:spPr>
              <a:solidFill>
                <a:srgbClr val="00B050"/>
              </a:solidFill>
              <a:ln>
                <a:noFill/>
              </a:ln>
              <a:effectLst/>
            </c:spPr>
            <c:extLst>
              <c:ext xmlns:c16="http://schemas.microsoft.com/office/drawing/2014/chart" uri="{C3380CC4-5D6E-409C-BE32-E72D297353CC}">
                <c16:uniqueId val="{00000001-E393-4D41-B296-397788B05183}"/>
              </c:ext>
            </c:extLst>
          </c:dPt>
          <c:dPt>
            <c:idx val="5"/>
            <c:invertIfNegative val="0"/>
            <c:bubble3D val="0"/>
            <c:spPr>
              <a:solidFill>
                <a:srgbClr val="00B050"/>
              </a:solidFill>
              <a:ln>
                <a:noFill/>
              </a:ln>
              <a:effectLst/>
            </c:spPr>
            <c:extLst>
              <c:ext xmlns:c16="http://schemas.microsoft.com/office/drawing/2014/chart" uri="{C3380CC4-5D6E-409C-BE32-E72D297353CC}">
                <c16:uniqueId val="{00000003-E393-4D41-B296-397788B05183}"/>
              </c:ext>
            </c:extLst>
          </c:dPt>
          <c:dPt>
            <c:idx val="6"/>
            <c:invertIfNegative val="0"/>
            <c:bubble3D val="0"/>
            <c:spPr>
              <a:solidFill>
                <a:srgbClr val="00B050"/>
              </a:solidFill>
              <a:ln>
                <a:noFill/>
              </a:ln>
              <a:effectLst/>
            </c:spPr>
            <c:extLst>
              <c:ext xmlns:c16="http://schemas.microsoft.com/office/drawing/2014/chart" uri="{C3380CC4-5D6E-409C-BE32-E72D297353CC}">
                <c16:uniqueId val="{00000005-E393-4D41-B296-397788B05183}"/>
              </c:ext>
            </c:extLst>
          </c:dPt>
          <c:dPt>
            <c:idx val="7"/>
            <c:invertIfNegative val="0"/>
            <c:bubble3D val="0"/>
            <c:spPr>
              <a:solidFill>
                <a:srgbClr val="00B050"/>
              </a:solidFill>
              <a:ln>
                <a:noFill/>
              </a:ln>
              <a:effectLst/>
            </c:spPr>
            <c:extLst>
              <c:ext xmlns:c16="http://schemas.microsoft.com/office/drawing/2014/chart" uri="{C3380CC4-5D6E-409C-BE32-E72D297353CC}">
                <c16:uniqueId val="{00000007-E393-4D41-B296-397788B05183}"/>
              </c:ext>
            </c:extLst>
          </c:dPt>
          <c:cat>
            <c:strRef>
              <c:f>Sheet1!$C$16:$C$23</c:f>
              <c:strCache>
                <c:ptCount val="8"/>
                <c:pt idx="0">
                  <c:v>Merino x Romney</c:v>
                </c:pt>
                <c:pt idx="1">
                  <c:v>Merino x Romney</c:v>
                </c:pt>
                <c:pt idx="2">
                  <c:v>Merino x Romney</c:v>
                </c:pt>
                <c:pt idx="3">
                  <c:v>Merino x Romney</c:v>
                </c:pt>
                <c:pt idx="4">
                  <c:v>Abermax x Romney</c:v>
                </c:pt>
                <c:pt idx="5">
                  <c:v>Abermax x Romney</c:v>
                </c:pt>
                <c:pt idx="6">
                  <c:v>Aberfield</c:v>
                </c:pt>
                <c:pt idx="7">
                  <c:v>Aberfield</c:v>
                </c:pt>
              </c:strCache>
            </c:strRef>
          </c:cat>
          <c:val>
            <c:numRef>
              <c:f>Sheet1!$D$16:$D$23</c:f>
              <c:numCache>
                <c:formatCode>General</c:formatCode>
                <c:ptCount val="8"/>
                <c:pt idx="0">
                  <c:v>46</c:v>
                </c:pt>
                <c:pt idx="1">
                  <c:v>42</c:v>
                </c:pt>
                <c:pt idx="2">
                  <c:v>43</c:v>
                </c:pt>
                <c:pt idx="3">
                  <c:v>39</c:v>
                </c:pt>
                <c:pt idx="4">
                  <c:v>37</c:v>
                </c:pt>
                <c:pt idx="5">
                  <c:v>34</c:v>
                </c:pt>
                <c:pt idx="6">
                  <c:v>43</c:v>
                </c:pt>
                <c:pt idx="7">
                  <c:v>37.5</c:v>
                </c:pt>
              </c:numCache>
            </c:numRef>
          </c:val>
          <c:extLst>
            <c:ext xmlns:c16="http://schemas.microsoft.com/office/drawing/2014/chart" uri="{C3380CC4-5D6E-409C-BE32-E72D297353CC}">
              <c16:uniqueId val="{00000008-E393-4D41-B296-397788B05183}"/>
            </c:ext>
          </c:extLst>
        </c:ser>
        <c:dLbls>
          <c:showLegendKey val="0"/>
          <c:showVal val="0"/>
          <c:showCatName val="0"/>
          <c:showSerName val="0"/>
          <c:showPercent val="0"/>
          <c:showBubbleSize val="0"/>
        </c:dLbls>
        <c:gapWidth val="219"/>
        <c:overlap val="-27"/>
        <c:axId val="891312688"/>
        <c:axId val="888821312"/>
      </c:barChart>
      <c:catAx>
        <c:axId val="891312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y-GB"/>
          </a:p>
        </c:txPr>
        <c:crossAx val="888821312"/>
        <c:crosses val="autoZero"/>
        <c:auto val="1"/>
        <c:lblAlgn val="ctr"/>
        <c:lblOffset val="100"/>
        <c:noMultiLvlLbl val="0"/>
      </c:catAx>
      <c:valAx>
        <c:axId val="8888213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y-GB"/>
          </a:p>
        </c:txPr>
        <c:crossAx val="891312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y-GB"/>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y-GB"/>
        </a:p>
      </c:txPr>
    </c:title>
    <c:autoTitleDeleted val="0"/>
    <c:plotArea>
      <c:layout/>
      <c:barChart>
        <c:barDir val="col"/>
        <c:grouping val="clustered"/>
        <c:varyColors val="0"/>
        <c:ser>
          <c:idx val="0"/>
          <c:order val="0"/>
          <c:tx>
            <c:strRef>
              <c:f>Sheet1!$I$15</c:f>
              <c:strCache>
                <c:ptCount val="1"/>
                <c:pt idx="0">
                  <c:v>Wool Micron</c:v>
                </c:pt>
              </c:strCache>
            </c:strRef>
          </c:tx>
          <c:spPr>
            <a:solidFill>
              <a:schemeClr val="accent1"/>
            </a:solidFill>
            <a:ln>
              <a:noFill/>
            </a:ln>
            <a:effectLst/>
          </c:spPr>
          <c:invertIfNegative val="0"/>
          <c:dPt>
            <c:idx val="4"/>
            <c:invertIfNegative val="0"/>
            <c:bubble3D val="0"/>
            <c:spPr>
              <a:solidFill>
                <a:srgbClr val="00B050"/>
              </a:solidFill>
              <a:ln>
                <a:noFill/>
              </a:ln>
              <a:effectLst/>
            </c:spPr>
            <c:extLst>
              <c:ext xmlns:c16="http://schemas.microsoft.com/office/drawing/2014/chart" uri="{C3380CC4-5D6E-409C-BE32-E72D297353CC}">
                <c16:uniqueId val="{00000001-4D7B-4E4C-AC76-FB966E16891C}"/>
              </c:ext>
            </c:extLst>
          </c:dPt>
          <c:dPt>
            <c:idx val="5"/>
            <c:invertIfNegative val="0"/>
            <c:bubble3D val="0"/>
            <c:spPr>
              <a:solidFill>
                <a:srgbClr val="00B050"/>
              </a:solidFill>
              <a:ln>
                <a:noFill/>
              </a:ln>
              <a:effectLst/>
            </c:spPr>
            <c:extLst>
              <c:ext xmlns:c16="http://schemas.microsoft.com/office/drawing/2014/chart" uri="{C3380CC4-5D6E-409C-BE32-E72D297353CC}">
                <c16:uniqueId val="{00000003-4D7B-4E4C-AC76-FB966E16891C}"/>
              </c:ext>
            </c:extLst>
          </c:dPt>
          <c:dPt>
            <c:idx val="6"/>
            <c:invertIfNegative val="0"/>
            <c:bubble3D val="0"/>
            <c:spPr>
              <a:solidFill>
                <a:srgbClr val="00B050"/>
              </a:solidFill>
              <a:ln>
                <a:noFill/>
              </a:ln>
              <a:effectLst/>
            </c:spPr>
            <c:extLst>
              <c:ext xmlns:c16="http://schemas.microsoft.com/office/drawing/2014/chart" uri="{C3380CC4-5D6E-409C-BE32-E72D297353CC}">
                <c16:uniqueId val="{00000005-4D7B-4E4C-AC76-FB966E16891C}"/>
              </c:ext>
            </c:extLst>
          </c:dPt>
          <c:dPt>
            <c:idx val="7"/>
            <c:invertIfNegative val="0"/>
            <c:bubble3D val="0"/>
            <c:spPr>
              <a:solidFill>
                <a:srgbClr val="00B050"/>
              </a:solidFill>
              <a:ln>
                <a:noFill/>
              </a:ln>
              <a:effectLst/>
            </c:spPr>
            <c:extLst>
              <c:ext xmlns:c16="http://schemas.microsoft.com/office/drawing/2014/chart" uri="{C3380CC4-5D6E-409C-BE32-E72D297353CC}">
                <c16:uniqueId val="{00000007-4D7B-4E4C-AC76-FB966E16891C}"/>
              </c:ext>
            </c:extLst>
          </c:dPt>
          <c:cat>
            <c:strRef>
              <c:f>Sheet1!$H$16:$H$23</c:f>
              <c:strCache>
                <c:ptCount val="8"/>
                <c:pt idx="0">
                  <c:v>Merino x Romney</c:v>
                </c:pt>
                <c:pt idx="1">
                  <c:v>Merino x Romney</c:v>
                </c:pt>
                <c:pt idx="2">
                  <c:v>Merino x Romney</c:v>
                </c:pt>
                <c:pt idx="3">
                  <c:v>Merino x Romney</c:v>
                </c:pt>
                <c:pt idx="4">
                  <c:v>Abermax x Romney</c:v>
                </c:pt>
                <c:pt idx="5">
                  <c:v>Abermax x Romney</c:v>
                </c:pt>
                <c:pt idx="6">
                  <c:v>Aberfield</c:v>
                </c:pt>
                <c:pt idx="7">
                  <c:v>Aberfield</c:v>
                </c:pt>
              </c:strCache>
            </c:strRef>
          </c:cat>
          <c:val>
            <c:numRef>
              <c:f>Sheet1!$I$16:$I$23</c:f>
              <c:numCache>
                <c:formatCode>General</c:formatCode>
                <c:ptCount val="8"/>
                <c:pt idx="0">
                  <c:v>22.4</c:v>
                </c:pt>
                <c:pt idx="1">
                  <c:v>23.1</c:v>
                </c:pt>
                <c:pt idx="2">
                  <c:v>22.5</c:v>
                </c:pt>
                <c:pt idx="3">
                  <c:v>20.5</c:v>
                </c:pt>
                <c:pt idx="4">
                  <c:v>32.5</c:v>
                </c:pt>
                <c:pt idx="5">
                  <c:v>31.5</c:v>
                </c:pt>
                <c:pt idx="6">
                  <c:v>26.8</c:v>
                </c:pt>
                <c:pt idx="7">
                  <c:v>30.3</c:v>
                </c:pt>
              </c:numCache>
            </c:numRef>
          </c:val>
          <c:extLst>
            <c:ext xmlns:c16="http://schemas.microsoft.com/office/drawing/2014/chart" uri="{C3380CC4-5D6E-409C-BE32-E72D297353CC}">
              <c16:uniqueId val="{00000008-4D7B-4E4C-AC76-FB966E16891C}"/>
            </c:ext>
          </c:extLst>
        </c:ser>
        <c:dLbls>
          <c:showLegendKey val="0"/>
          <c:showVal val="0"/>
          <c:showCatName val="0"/>
          <c:showSerName val="0"/>
          <c:showPercent val="0"/>
          <c:showBubbleSize val="0"/>
        </c:dLbls>
        <c:gapWidth val="219"/>
        <c:overlap val="-27"/>
        <c:axId val="914767792"/>
        <c:axId val="912705872"/>
      </c:barChart>
      <c:catAx>
        <c:axId val="91476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y-GB"/>
          </a:p>
        </c:txPr>
        <c:crossAx val="912705872"/>
        <c:crosses val="autoZero"/>
        <c:auto val="1"/>
        <c:lblAlgn val="ctr"/>
        <c:lblOffset val="100"/>
        <c:noMultiLvlLbl val="0"/>
      </c:catAx>
      <c:valAx>
        <c:axId val="912705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y-GB"/>
          </a:p>
        </c:txPr>
        <c:crossAx val="914767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y-GB"/>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70EF9AB4358D42B5340796F43DBBA5" ma:contentTypeVersion="16" ma:contentTypeDescription="Create a new document." ma:contentTypeScope="" ma:versionID="ead11d5a505cb94053f6413e52b501ad">
  <xsd:schema xmlns:xsd="http://www.w3.org/2001/XMLSchema" xmlns:xs="http://www.w3.org/2001/XMLSchema" xmlns:p="http://schemas.microsoft.com/office/2006/metadata/properties" xmlns:ns2="16a3560f-cbfc-493f-8913-793324aac555" xmlns:ns3="c268da16-aa18-4672-abc9-cad00f1d7b70" targetNamespace="http://schemas.microsoft.com/office/2006/metadata/properties" ma:root="true" ma:fieldsID="de80198acbe75c7d3c855e3142b95e47" ns2:_="" ns3:_="">
    <xsd:import namespace="16a3560f-cbfc-493f-8913-793324aac555"/>
    <xsd:import namespace="c268da16-aa18-4672-abc9-cad00f1d7b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3560f-cbfc-493f-8913-793324aac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ed27d4b-4c75-4bb2-9da4-18cf97dca5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268da16-aa18-4672-abc9-cad00f1d7b7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6a0fca-52ca-4c92-bebb-780c0745c052}" ma:internalName="TaxCatchAll" ma:showField="CatchAllData" ma:web="c268da16-aa18-4672-abc9-cad00f1d7b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Ger19</b:Tag>
    <b:SourceType>InternetSite</b:SourceType>
    <b:Guid>{AC02B4C2-C650-4DA6-94F3-4DC0C79C45DC}</b:Guid>
    <b:Author>
      <b:Author>
        <b:NameList>
          <b:Person>
            <b:Last>Hunter</b:Last>
            <b:First>Geraint</b:First>
            <b:Middle>Hughes and Jennifer</b:Middle>
          </b:Person>
        </b:NameList>
      </b:Author>
    </b:Author>
    <b:Title>Current State and Potential of the Wool Industry in Gwynedd</b:Title>
    <b:InternetSiteTitle>Arloesi Gwynedd Wledig</b:InternetSiteTitle>
    <b:Year>2019</b:Year>
    <b:Month>March</b:Month>
    <b:URL>https://www.arloesigwyneddwledig.cymru/wp-content/uploads/2019/05/1902-ADRODDIAD-Gwlan-LLAWN-SAES-Chwe19.pdf</b:URL>
    <b:RefOrder>1</b:RefOrder>
  </b:Source>
  <b:Source>
    <b:Tag>Pug23</b:Tag>
    <b:SourceType>Misc</b:SourceType>
    <b:Guid>{4F80857D-1E9D-4F4D-AAA9-592935C69C88}</b:Guid>
    <b:Title>Merino Sheep Project Summary</b:Title>
    <b:Year>2023</b:Year>
    <b:Month>February</b:Month>
    <b:Author>
      <b:Author>
        <b:NameList>
          <b:Person>
            <b:Last>Pugh</b:Last>
            <b:First>Kate</b:First>
          </b:Person>
        </b:NameList>
      </b:Author>
    </b:Author>
    <b:RefOrder>2</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a3560f-cbfc-493f-8913-793324aac555">
      <Terms xmlns="http://schemas.microsoft.com/office/infopath/2007/PartnerControls"/>
    </lcf76f155ced4ddcb4097134ff3c332f>
    <TaxCatchAll xmlns="c268da16-aa18-4672-abc9-cad00f1d7b7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B0C070-9E8A-4B44-BCB0-C73B3F910C24}"/>
</file>

<file path=customXml/itemProps2.xml><?xml version="1.0" encoding="utf-8"?>
<ds:datastoreItem xmlns:ds="http://schemas.openxmlformats.org/officeDocument/2006/customXml" ds:itemID="{B275719B-FBF2-48F5-960F-90294385AC97}">
  <ds:schemaRefs>
    <ds:schemaRef ds:uri="http://schemas.openxmlformats.org/officeDocument/2006/bibliography"/>
  </ds:schemaRefs>
</ds:datastoreItem>
</file>

<file path=customXml/itemProps3.xml><?xml version="1.0" encoding="utf-8"?>
<ds:datastoreItem xmlns:ds="http://schemas.openxmlformats.org/officeDocument/2006/customXml" ds:itemID="{0A692310-7039-4138-8668-7AE4782DD1FA}">
  <ds:schemaRefs>
    <ds:schemaRef ds:uri="http://schemas.microsoft.com/office/2006/metadata/properties"/>
    <ds:schemaRef ds:uri="http://schemas.microsoft.com/office/infopath/2007/PartnerControls"/>
    <ds:schemaRef ds:uri="c7370726-ad46-4bc0-a243-c1813662402f"/>
    <ds:schemaRef ds:uri="d323025c-8d9b-44ad-9fa0-8b9235f8cf95"/>
  </ds:schemaRefs>
</ds:datastoreItem>
</file>

<file path=customXml/itemProps4.xml><?xml version="1.0" encoding="utf-8"?>
<ds:datastoreItem xmlns:ds="http://schemas.openxmlformats.org/officeDocument/2006/customXml" ds:itemID="{B1DC3F79-CB37-4378-B8C9-F6EA22320D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2316</Words>
  <Characters>13207</Characters>
  <Application>Microsoft Office Word</Application>
  <DocSecurity>4</DocSecurity>
  <Lines>110</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Hughes</dc:creator>
  <cp:keywords/>
  <dc:description/>
  <cp:lastModifiedBy>Betsan Siencyn</cp:lastModifiedBy>
  <cp:revision>2</cp:revision>
  <cp:lastPrinted>2023-03-20T21:35:00Z</cp:lastPrinted>
  <dcterms:created xsi:type="dcterms:W3CDTF">2023-03-22T14:52:00Z</dcterms:created>
  <dcterms:modified xsi:type="dcterms:W3CDTF">2023-03-22T14:52:00Z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0x0101004F70EF9AB4358D42B5340796F43DBBA5</vt:lpwstr>
  </property>
  <property fmtid="{D5CDD505-2E9C-101B-9397-08002B2CF9AE}" pid="3" name="MediaServiceImageTags">
    <vt:lpwstr/>
  </property>
</Properties>
</file>